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C15BAB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863372" w:rsidRDefault="00863372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lang w:val="en-US"/>
        </w:rPr>
      </w:pPr>
      <w:r>
        <w:rPr>
          <w:sz w:val="28"/>
        </w:rPr>
        <w:t>Иркутской области</w:t>
      </w: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bookmarkStart w:id="0" w:name="_GoBack"/>
      <w:bookmarkEnd w:id="0"/>
      <w:r w:rsidRPr="00C15BAB">
        <w:rPr>
          <w:sz w:val="28"/>
          <w:szCs w:val="28"/>
        </w:rPr>
        <w:t>"Тайшетский промышленно-технологический техникум"</w:t>
      </w: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106A7" w:rsidRPr="00C15BAB" w:rsidRDefault="004106A7" w:rsidP="004106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Комплект</w:t>
      </w: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контрольно-оценочных средств</w:t>
      </w: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по учебной дисциплине</w:t>
      </w:r>
    </w:p>
    <w:p w:rsidR="004106A7" w:rsidRPr="00C15BAB" w:rsidRDefault="004106A7" w:rsidP="0041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Физическая культура</w:t>
      </w:r>
    </w:p>
    <w:p w:rsidR="004106A7" w:rsidRPr="00C15BAB" w:rsidRDefault="004106A7" w:rsidP="00410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sz w:val="28"/>
          <w:szCs w:val="28"/>
        </w:rPr>
      </w:pPr>
      <w:r w:rsidRPr="00C15BAB">
        <w:rPr>
          <w:sz w:val="28"/>
          <w:szCs w:val="28"/>
        </w:rPr>
        <w:t>основной образовательной программы (ОП)</w:t>
      </w:r>
    </w:p>
    <w:p w:rsidR="004106A7" w:rsidRPr="00C15BAB" w:rsidRDefault="004106A7" w:rsidP="004106A7">
      <w:pPr>
        <w:spacing w:line="360" w:lineRule="auto"/>
        <w:jc w:val="center"/>
        <w:rPr>
          <w:sz w:val="28"/>
          <w:szCs w:val="28"/>
        </w:rPr>
      </w:pPr>
      <w:r w:rsidRPr="00C15BAB">
        <w:rPr>
          <w:sz w:val="28"/>
          <w:szCs w:val="28"/>
        </w:rPr>
        <w:t>по профессии СПО</w:t>
      </w:r>
    </w:p>
    <w:p w:rsidR="004106A7" w:rsidRPr="00C15BAB" w:rsidRDefault="004106A7" w:rsidP="004106A7">
      <w:pPr>
        <w:tabs>
          <w:tab w:val="left" w:pos="1440"/>
          <w:tab w:val="center" w:pos="5103"/>
          <w:tab w:val="left" w:pos="7736"/>
        </w:tabs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ab/>
      </w:r>
      <w:r w:rsidRPr="00C15BAB">
        <w:rPr>
          <w:b/>
          <w:sz w:val="28"/>
          <w:szCs w:val="28"/>
        </w:rPr>
        <w:tab/>
      </w:r>
      <w:r w:rsidR="00A059DB" w:rsidRPr="00A059DB">
        <w:rPr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b/>
          <w:sz w:val="28"/>
          <w:szCs w:val="28"/>
        </w:rPr>
      </w:pPr>
    </w:p>
    <w:p w:rsidR="004106A7" w:rsidRPr="00C15BAB" w:rsidRDefault="004106A7" w:rsidP="00B0740A">
      <w:pPr>
        <w:spacing w:line="360" w:lineRule="auto"/>
        <w:rPr>
          <w:b/>
          <w:sz w:val="28"/>
          <w:szCs w:val="28"/>
        </w:rPr>
      </w:pPr>
    </w:p>
    <w:p w:rsidR="004106A7" w:rsidRPr="00C15BAB" w:rsidRDefault="004106A7" w:rsidP="004106A7">
      <w:pPr>
        <w:spacing w:line="360" w:lineRule="auto"/>
        <w:jc w:val="center"/>
        <w:rPr>
          <w:sz w:val="28"/>
          <w:szCs w:val="28"/>
        </w:rPr>
      </w:pPr>
      <w:r w:rsidRPr="00C15BAB">
        <w:rPr>
          <w:sz w:val="28"/>
          <w:szCs w:val="28"/>
        </w:rPr>
        <w:t>Тайшет 2015</w:t>
      </w:r>
    </w:p>
    <w:p w:rsidR="004106A7" w:rsidRPr="00C15BAB" w:rsidRDefault="004106A7" w:rsidP="004106A7">
      <w:pPr>
        <w:jc w:val="center"/>
        <w:rPr>
          <w:sz w:val="28"/>
          <w:szCs w:val="28"/>
        </w:rPr>
      </w:pPr>
    </w:p>
    <w:p w:rsidR="00946358" w:rsidRPr="00C15BAB" w:rsidRDefault="00946358" w:rsidP="00946358">
      <w:pPr>
        <w:pStyle w:val="af3"/>
        <w:spacing w:line="276" w:lineRule="auto"/>
        <w:jc w:val="both"/>
        <w:rPr>
          <w:sz w:val="28"/>
          <w:szCs w:val="28"/>
        </w:rPr>
      </w:pPr>
    </w:p>
    <w:p w:rsidR="00650615" w:rsidRPr="00C15BAB" w:rsidRDefault="00650615" w:rsidP="00F40C80">
      <w:pPr>
        <w:pStyle w:val="af3"/>
        <w:spacing w:line="276" w:lineRule="auto"/>
        <w:jc w:val="both"/>
        <w:rPr>
          <w:sz w:val="28"/>
          <w:szCs w:val="28"/>
        </w:rPr>
      </w:pPr>
    </w:p>
    <w:p w:rsidR="00650615" w:rsidRPr="00C15BAB" w:rsidRDefault="00650615" w:rsidP="00F40C80">
      <w:pPr>
        <w:pStyle w:val="af3"/>
        <w:spacing w:line="276" w:lineRule="auto"/>
        <w:jc w:val="both"/>
        <w:rPr>
          <w:sz w:val="28"/>
          <w:szCs w:val="28"/>
        </w:rPr>
      </w:pPr>
    </w:p>
    <w:p w:rsidR="00F40C80" w:rsidRPr="00C15BAB" w:rsidRDefault="00F40C80" w:rsidP="00F40C80">
      <w:pPr>
        <w:pStyle w:val="af3"/>
        <w:spacing w:line="276" w:lineRule="auto"/>
        <w:jc w:val="both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 xml:space="preserve">Организация – разработчик: Государственное бюджетное профессиональное образовательное учреждение Иркутской области « Тайшетский промышленно–технологический техникум» </w:t>
      </w: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firstLine="708"/>
        <w:jc w:val="both"/>
        <w:rPr>
          <w:sz w:val="28"/>
          <w:szCs w:val="28"/>
        </w:rPr>
      </w:pPr>
    </w:p>
    <w:p w:rsidR="00F40C80" w:rsidRPr="00C15BAB" w:rsidRDefault="00F40C80" w:rsidP="00F40C80">
      <w:pPr>
        <w:spacing w:line="360" w:lineRule="auto"/>
        <w:ind w:right="-143"/>
        <w:jc w:val="both"/>
        <w:rPr>
          <w:b/>
          <w:sz w:val="28"/>
          <w:szCs w:val="28"/>
        </w:rPr>
      </w:pPr>
      <w:r w:rsidRPr="00C15BAB">
        <w:rPr>
          <w:sz w:val="28"/>
          <w:szCs w:val="28"/>
        </w:rPr>
        <w:t xml:space="preserve">Разработчики: </w:t>
      </w:r>
      <w:r w:rsidRPr="00C15BAB">
        <w:rPr>
          <w:b/>
          <w:sz w:val="28"/>
          <w:szCs w:val="28"/>
        </w:rPr>
        <w:t>Щиголева Евгения Михайловна</w:t>
      </w: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Pr="00C15BAB" w:rsidRDefault="007A63DA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C15BAB">
        <w:rPr>
          <w:b/>
          <w:noProof/>
          <w:sz w:val="28"/>
          <w:szCs w:val="28"/>
        </w:rPr>
        <w:drawing>
          <wp:inline distT="0" distB="0" distL="0" distR="0">
            <wp:extent cx="6390005" cy="1305120"/>
            <wp:effectExtent l="0" t="0" r="0" b="0"/>
            <wp:docPr id="1" name="Рисунок 1" descr="C:\Users\User\Desktop\апр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рол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130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0C80" w:rsidRPr="00C15BAB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F40C80" w:rsidRDefault="00F40C8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A059DB" w:rsidRDefault="00A059DB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A059DB" w:rsidRPr="00C15BAB" w:rsidRDefault="00A059DB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</w:p>
    <w:p w:rsidR="00A33490" w:rsidRPr="00C15BAB" w:rsidRDefault="00A33490" w:rsidP="00C80F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i/>
          <w:sz w:val="28"/>
          <w:szCs w:val="28"/>
        </w:rPr>
      </w:pPr>
      <w:r w:rsidRPr="00C15BAB">
        <w:rPr>
          <w:b/>
          <w:sz w:val="28"/>
          <w:szCs w:val="28"/>
        </w:rPr>
        <w:t>Общие положения</w:t>
      </w:r>
    </w:p>
    <w:p w:rsidR="00A33490" w:rsidRPr="00C15BAB" w:rsidRDefault="00A33490" w:rsidP="00F40C80">
      <w:pPr>
        <w:pStyle w:val="af3"/>
        <w:spacing w:line="276" w:lineRule="auto"/>
        <w:jc w:val="both"/>
        <w:rPr>
          <w:i/>
          <w:sz w:val="28"/>
          <w:szCs w:val="28"/>
        </w:rPr>
      </w:pPr>
      <w:r w:rsidRPr="00C15BAB">
        <w:rPr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физическая  культура.  </w:t>
      </w:r>
    </w:p>
    <w:p w:rsidR="00A33490" w:rsidRPr="00C15BAB" w:rsidRDefault="00A33490" w:rsidP="00F40C80">
      <w:pPr>
        <w:pStyle w:val="af3"/>
        <w:spacing w:line="276" w:lineRule="auto"/>
        <w:jc w:val="both"/>
        <w:rPr>
          <w:sz w:val="28"/>
          <w:szCs w:val="28"/>
        </w:rPr>
      </w:pPr>
      <w:r w:rsidRPr="00C15BAB">
        <w:rPr>
          <w:sz w:val="28"/>
          <w:szCs w:val="28"/>
        </w:rPr>
        <w:t>КОС включают контрольные материалы для проведения текущего контроля и промежуточной аттестации в форме</w:t>
      </w:r>
      <w:r w:rsidRPr="00C15BAB">
        <w:rPr>
          <w:color w:val="000000"/>
          <w:sz w:val="28"/>
          <w:szCs w:val="28"/>
        </w:rPr>
        <w:t>дифференцированного зачета.</w:t>
      </w:r>
    </w:p>
    <w:p w:rsidR="00A33490" w:rsidRPr="00C15BAB" w:rsidRDefault="00A33490" w:rsidP="00F40C80">
      <w:pPr>
        <w:pStyle w:val="af3"/>
        <w:spacing w:line="276" w:lineRule="auto"/>
        <w:jc w:val="both"/>
        <w:rPr>
          <w:sz w:val="28"/>
          <w:szCs w:val="28"/>
        </w:rPr>
      </w:pPr>
      <w:r w:rsidRPr="00C15BAB">
        <w:rPr>
          <w:sz w:val="28"/>
          <w:szCs w:val="28"/>
        </w:rPr>
        <w:t>КОС разработаны на основании положении:</w:t>
      </w:r>
    </w:p>
    <w:p w:rsidR="00E14DC3" w:rsidRPr="00A059DB" w:rsidRDefault="00A33490" w:rsidP="00A05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-57" w:firstLine="741"/>
        <w:jc w:val="both"/>
        <w:rPr>
          <w:b/>
          <w:sz w:val="28"/>
          <w:szCs w:val="28"/>
        </w:rPr>
      </w:pPr>
      <w:r w:rsidRPr="00C15BAB">
        <w:rPr>
          <w:sz w:val="28"/>
          <w:szCs w:val="28"/>
        </w:rPr>
        <w:t xml:space="preserve">основной профессиональной образовательной программы по направлению подготовки квалифицированных рабочих, </w:t>
      </w:r>
      <w:r w:rsidR="00B854D9" w:rsidRPr="00C15BAB">
        <w:rPr>
          <w:bCs/>
          <w:sz w:val="28"/>
          <w:szCs w:val="28"/>
        </w:rPr>
        <w:t xml:space="preserve">методические указания  по выполнению самостоятельной работы к учебных дисциплины Физическая культура </w:t>
      </w:r>
      <w:r w:rsidR="00B854D9" w:rsidRPr="00C15BAB">
        <w:rPr>
          <w:sz w:val="28"/>
          <w:szCs w:val="28"/>
        </w:rPr>
        <w:t>разработаны на основе Федерального государственного образовательного стандарта по професси</w:t>
      </w:r>
      <w:r w:rsidR="00A059DB">
        <w:rPr>
          <w:sz w:val="28"/>
          <w:szCs w:val="28"/>
        </w:rPr>
        <w:t>и</w:t>
      </w:r>
      <w:r w:rsidR="00B854D9" w:rsidRPr="00C15BAB">
        <w:rPr>
          <w:sz w:val="28"/>
          <w:szCs w:val="28"/>
        </w:rPr>
        <w:t xml:space="preserve"> среднего профессионального об</w:t>
      </w:r>
      <w:r w:rsidR="00E14DC3" w:rsidRPr="00C15BAB">
        <w:rPr>
          <w:sz w:val="28"/>
          <w:szCs w:val="28"/>
        </w:rPr>
        <w:t xml:space="preserve">разования </w:t>
      </w:r>
      <w:r w:rsidR="00A059DB" w:rsidRPr="00A059DB">
        <w:rPr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A33490" w:rsidRPr="00C15BAB" w:rsidRDefault="00A33490" w:rsidP="00B854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sz w:val="28"/>
          <w:szCs w:val="28"/>
          <w:vertAlign w:val="superscript"/>
        </w:rPr>
      </w:pPr>
      <w:r w:rsidRPr="00C15BAB">
        <w:rPr>
          <w:b/>
          <w:sz w:val="28"/>
          <w:szCs w:val="28"/>
        </w:rPr>
        <w:t xml:space="preserve">2.Перечень </w:t>
      </w:r>
      <w:r w:rsidRPr="00C15BAB">
        <w:rPr>
          <w:b/>
          <w:bCs/>
          <w:sz w:val="28"/>
          <w:szCs w:val="28"/>
        </w:rPr>
        <w:t>основных показателей оценки результатов, элементов практического опыта, знаний и умений, подлежащих текущему контролю и промежуточной аттестации</w:t>
      </w:r>
    </w:p>
    <w:p w:rsidR="00A33490" w:rsidRPr="00C15BAB" w:rsidRDefault="00A33490" w:rsidP="00BE15F0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tbl>
      <w:tblPr>
        <w:tblW w:w="10357" w:type="dxa"/>
        <w:tblInd w:w="-2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831"/>
        <w:gridCol w:w="8526"/>
      </w:tblGrid>
      <w:tr w:rsidR="00A33490" w:rsidRPr="00C15BAB" w:rsidTr="007773B0">
        <w:trPr>
          <w:trHeight w:val="891"/>
        </w:trPr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Код и наименование элемента </w:t>
            </w:r>
          </w:p>
        </w:tc>
        <w:tc>
          <w:tcPr>
            <w:tcW w:w="950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kern w:val="24"/>
                <w:sz w:val="28"/>
                <w:szCs w:val="28"/>
              </w:rPr>
              <w:t>Результаты обучения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kern w:val="24"/>
                <w:sz w:val="28"/>
                <w:szCs w:val="28"/>
              </w:rPr>
              <w:t>(освоенные умения, усвоенные знания)</w:t>
            </w:r>
          </w:p>
        </w:tc>
      </w:tr>
      <w:tr w:rsidR="00A33490" w:rsidRPr="00C15BAB" w:rsidTr="007773B0">
        <w:trPr>
          <w:trHeight w:val="251"/>
        </w:trPr>
        <w:tc>
          <w:tcPr>
            <w:tcW w:w="851" w:type="dxa"/>
          </w:tcPr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F40C8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</w:t>
            </w:r>
            <w:r w:rsidR="00A33490" w:rsidRPr="00C15BAB">
              <w:rPr>
                <w:b/>
                <w:sz w:val="28"/>
                <w:szCs w:val="28"/>
              </w:rPr>
              <w:t>1</w:t>
            </w:r>
          </w:p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F40C8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</w:t>
            </w:r>
            <w:r w:rsidR="00A33490" w:rsidRPr="00C15BAB">
              <w:rPr>
                <w:b/>
                <w:sz w:val="28"/>
                <w:szCs w:val="28"/>
              </w:rPr>
              <w:t>2</w:t>
            </w:r>
          </w:p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F40C8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</w:t>
            </w:r>
            <w:r w:rsidR="00A33490" w:rsidRPr="00C15BAB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06" w:type="dxa"/>
          </w:tcPr>
          <w:p w:rsidR="00A33490" w:rsidRPr="00C15BAB" w:rsidRDefault="00A33490" w:rsidP="00146798">
            <w:pPr>
              <w:pStyle w:val="a3"/>
              <w:spacing w:before="120" w:after="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знать/понимать</w:t>
            </w:r>
            <w:r w:rsidRPr="00C15BAB">
              <w:rPr>
                <w:sz w:val="28"/>
                <w:szCs w:val="28"/>
              </w:rPr>
              <w:t>:</w:t>
            </w:r>
          </w:p>
          <w:p w:rsidR="00A33490" w:rsidRPr="00C15BAB" w:rsidRDefault="00A33490" w:rsidP="00BE15F0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hanging="218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ind w:left="360"/>
              <w:rPr>
                <w:sz w:val="28"/>
                <w:szCs w:val="28"/>
              </w:rPr>
            </w:pPr>
          </w:p>
          <w:p w:rsidR="00A33490" w:rsidRPr="00C15BAB" w:rsidRDefault="00A33490" w:rsidP="00BE15F0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A33490" w:rsidRPr="00C15BAB" w:rsidRDefault="00A33490" w:rsidP="00C80F07">
            <w:pPr>
              <w:pStyle w:val="a5"/>
              <w:rPr>
                <w:sz w:val="28"/>
                <w:szCs w:val="28"/>
              </w:rPr>
            </w:pPr>
          </w:p>
          <w:p w:rsidR="00A33490" w:rsidRPr="00C15BAB" w:rsidRDefault="00A33490" w:rsidP="00C80F07">
            <w:pPr>
              <w:pStyle w:val="a3"/>
              <w:tabs>
                <w:tab w:val="left" w:pos="360"/>
                <w:tab w:val="left" w:pos="540"/>
              </w:tabs>
              <w:spacing w:after="0"/>
              <w:ind w:left="360"/>
              <w:rPr>
                <w:sz w:val="28"/>
                <w:szCs w:val="28"/>
              </w:rPr>
            </w:pPr>
          </w:p>
          <w:p w:rsidR="00A33490" w:rsidRPr="00C15BAB" w:rsidRDefault="00A33490" w:rsidP="00BE15F0">
            <w:pPr>
              <w:pStyle w:val="a3"/>
              <w:numPr>
                <w:ilvl w:val="0"/>
                <w:numId w:val="1"/>
              </w:numPr>
              <w:tabs>
                <w:tab w:val="left" w:pos="360"/>
                <w:tab w:val="left" w:pos="540"/>
              </w:tabs>
              <w:spacing w:after="0"/>
              <w:ind w:hanging="218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</w:tr>
      <w:tr w:rsidR="00A33490" w:rsidRPr="00C15BAB" w:rsidTr="007773B0">
        <w:trPr>
          <w:trHeight w:val="102"/>
        </w:trPr>
        <w:tc>
          <w:tcPr>
            <w:tcW w:w="851" w:type="dxa"/>
          </w:tcPr>
          <w:p w:rsidR="00A33490" w:rsidRPr="00C15BAB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У1</w:t>
            </w: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У2</w:t>
            </w: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У3</w:t>
            </w: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У4</w:t>
            </w: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У5</w:t>
            </w: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tabs>
                <w:tab w:val="left" w:pos="187"/>
                <w:tab w:val="left" w:pos="540"/>
              </w:tabs>
              <w:ind w:firstLine="357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 xml:space="preserve">     У6</w:t>
            </w:r>
          </w:p>
          <w:p w:rsidR="00A33490" w:rsidRPr="00C15BAB" w:rsidRDefault="00A33490" w:rsidP="00C80F07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A33490" w:rsidRPr="00C15BAB" w:rsidRDefault="00A33490" w:rsidP="00C80F07">
            <w:pPr>
              <w:shd w:val="clear" w:color="auto" w:fill="FFFFFF"/>
              <w:rPr>
                <w:b/>
                <w:sz w:val="28"/>
                <w:szCs w:val="28"/>
              </w:rPr>
            </w:pPr>
          </w:p>
          <w:p w:rsidR="00A33490" w:rsidRPr="00C15BAB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У7</w:t>
            </w:r>
          </w:p>
          <w:p w:rsidR="00A33490" w:rsidRPr="00C15BAB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</w:p>
        </w:tc>
        <w:tc>
          <w:tcPr>
            <w:tcW w:w="9506" w:type="dxa"/>
          </w:tcPr>
          <w:p w:rsidR="00A33490" w:rsidRPr="00C15BAB" w:rsidRDefault="00A33490" w:rsidP="00146798">
            <w:pPr>
              <w:shd w:val="clear" w:color="auto" w:fill="FFFFFF"/>
              <w:tabs>
                <w:tab w:val="left" w:pos="187"/>
                <w:tab w:val="left" w:pos="540"/>
              </w:tabs>
              <w:spacing w:before="120"/>
              <w:ind w:firstLine="357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lastRenderedPageBreak/>
              <w:t>уметь</w:t>
            </w:r>
            <w:r w:rsidRPr="00C15BAB">
              <w:rPr>
                <w:sz w:val="28"/>
                <w:szCs w:val="28"/>
              </w:rPr>
              <w:t>:</w:t>
            </w: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выполнять простейшие приемы самомассажа и релаксации;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 xml:space="preserve">проводить самоконтроль при занятиях физическими </w:t>
            </w:r>
            <w:r w:rsidRPr="00C15BAB">
              <w:rPr>
                <w:color w:val="000000"/>
                <w:sz w:val="28"/>
                <w:szCs w:val="28"/>
              </w:rPr>
              <w:lastRenderedPageBreak/>
              <w:t>упражнениями;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 xml:space="preserve">выполнять приемы защиты и самообороны, страховки и </w:t>
            </w:r>
            <w:proofErr w:type="spellStart"/>
            <w:r w:rsidRPr="00C15BAB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  <w:r w:rsidRPr="00C15BAB">
              <w:rPr>
                <w:color w:val="000000"/>
                <w:sz w:val="28"/>
                <w:szCs w:val="28"/>
              </w:rPr>
              <w:t>;</w:t>
            </w: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осуществлять творческое сотрудничество в коллективных формах занятий физической культурой;</w:t>
            </w:r>
          </w:p>
          <w:p w:rsidR="00A33490" w:rsidRPr="00C15BAB" w:rsidRDefault="00A33490" w:rsidP="00C80F07">
            <w:pPr>
              <w:pStyle w:val="a5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C80F07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/>
              <w:ind w:left="426"/>
              <w:rPr>
                <w:color w:val="000000"/>
                <w:sz w:val="28"/>
                <w:szCs w:val="28"/>
              </w:rPr>
            </w:pPr>
          </w:p>
          <w:p w:rsidR="00A33490" w:rsidRPr="00C15BAB" w:rsidRDefault="00A33490" w:rsidP="00BE15F0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26"/>
              </w:tabs>
              <w:autoSpaceDE w:val="0"/>
              <w:ind w:left="426" w:hanging="284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</w:tr>
    </w:tbl>
    <w:p w:rsidR="00B854D9" w:rsidRPr="00C15BAB" w:rsidRDefault="00A33490" w:rsidP="00BE15F0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 w:rsidRPr="00C15BAB">
        <w:rPr>
          <w:b/>
          <w:bCs/>
          <w:sz w:val="28"/>
          <w:szCs w:val="28"/>
        </w:rPr>
        <w:lastRenderedPageBreak/>
        <w:t>3. Распределение оценивания результатов обучения</w:t>
      </w:r>
    </w:p>
    <w:p w:rsidR="00A33490" w:rsidRPr="00C15BAB" w:rsidRDefault="00A33490" w:rsidP="00BE15F0">
      <w:pPr>
        <w:keepNext/>
        <w:keepLines/>
        <w:suppressLineNumbers/>
        <w:suppressAutoHyphens/>
        <w:jc w:val="center"/>
        <w:rPr>
          <w:b/>
          <w:bCs/>
          <w:sz w:val="28"/>
          <w:szCs w:val="28"/>
        </w:rPr>
      </w:pPr>
      <w:r w:rsidRPr="00C15BAB">
        <w:rPr>
          <w:b/>
          <w:bCs/>
          <w:sz w:val="28"/>
          <w:szCs w:val="28"/>
        </w:rPr>
        <w:t xml:space="preserve"> по видам контроля</w:t>
      </w:r>
    </w:p>
    <w:p w:rsidR="00A33490" w:rsidRPr="00C15BAB" w:rsidRDefault="00A33490" w:rsidP="00BE15F0">
      <w:pPr>
        <w:keepNext/>
        <w:keepLines/>
        <w:suppressLineNumbers/>
        <w:suppressAutoHyphens/>
        <w:jc w:val="both"/>
        <w:rPr>
          <w:bCs/>
          <w:i/>
          <w:sz w:val="28"/>
          <w:szCs w:val="28"/>
        </w:rPr>
      </w:pPr>
    </w:p>
    <w:tbl>
      <w:tblPr>
        <w:tblW w:w="10526" w:type="dxa"/>
        <w:jc w:val="center"/>
        <w:tblInd w:w="-1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5"/>
        <w:gridCol w:w="2712"/>
        <w:gridCol w:w="1509"/>
      </w:tblGrid>
      <w:tr w:rsidR="00A33490" w:rsidRPr="00C15BAB" w:rsidTr="00F40C80">
        <w:trPr>
          <w:jc w:val="center"/>
        </w:trPr>
        <w:tc>
          <w:tcPr>
            <w:tcW w:w="6460" w:type="dxa"/>
            <w:vMerge w:val="restart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8"/>
                <w:szCs w:val="28"/>
                <w:vertAlign w:val="superscript"/>
              </w:rPr>
            </w:pPr>
            <w:r w:rsidRPr="00C15BAB">
              <w:rPr>
                <w:b/>
                <w:bCs/>
                <w:sz w:val="28"/>
                <w:szCs w:val="28"/>
              </w:rPr>
              <w:t>Наименование элемента умений или знаний</w:t>
            </w:r>
          </w:p>
        </w:tc>
        <w:tc>
          <w:tcPr>
            <w:tcW w:w="4066" w:type="dxa"/>
            <w:gridSpan w:val="2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b/>
                <w:bCs/>
                <w:sz w:val="28"/>
                <w:szCs w:val="28"/>
              </w:rPr>
              <w:t>Виды аттестации</w:t>
            </w:r>
          </w:p>
        </w:tc>
      </w:tr>
      <w:tr w:rsidR="00A33490" w:rsidRPr="00C15BAB" w:rsidTr="00F40C80">
        <w:trPr>
          <w:trHeight w:val="910"/>
          <w:jc w:val="center"/>
        </w:trPr>
        <w:tc>
          <w:tcPr>
            <w:tcW w:w="6460" w:type="dxa"/>
            <w:vMerge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46" w:type="dxa"/>
            <w:vAlign w:val="center"/>
          </w:tcPr>
          <w:p w:rsidR="00A33490" w:rsidRPr="00C15BAB" w:rsidRDefault="00A33490" w:rsidP="00F40C80">
            <w:pPr>
              <w:pStyle w:val="af3"/>
              <w:jc w:val="center"/>
              <w:rPr>
                <w:b/>
                <w:bCs/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1320" w:type="dxa"/>
            <w:vAlign w:val="center"/>
          </w:tcPr>
          <w:p w:rsidR="00A33490" w:rsidRPr="00C15BAB" w:rsidRDefault="00A33490" w:rsidP="00F40C80">
            <w:pPr>
              <w:pStyle w:val="af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C15BAB">
              <w:rPr>
                <w:sz w:val="28"/>
                <w:szCs w:val="28"/>
              </w:rPr>
              <w:t>Промежу</w:t>
            </w:r>
            <w:proofErr w:type="spellEnd"/>
            <w:r w:rsidRPr="00C15BAB">
              <w:rPr>
                <w:sz w:val="28"/>
                <w:szCs w:val="28"/>
              </w:rPr>
              <w:t>-точная аттестация</w:t>
            </w:r>
          </w:p>
          <w:p w:rsidR="00A33490" w:rsidRPr="00C15BAB" w:rsidRDefault="00A33490" w:rsidP="00F40C80">
            <w:pPr>
              <w:pStyle w:val="af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88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У1</w:t>
            </w:r>
            <w:r w:rsidRPr="00C15BAB">
              <w:rPr>
                <w:color w:val="000000"/>
                <w:sz w:val="28"/>
                <w:szCs w:val="28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Комплексы упражнений</w:t>
            </w:r>
          </w:p>
        </w:tc>
        <w:tc>
          <w:tcPr>
            <w:tcW w:w="1320" w:type="dxa"/>
            <w:vMerge w:val="restart"/>
            <w:textDirection w:val="btLr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ind w:left="113" w:right="113"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Дифференцированный зачет (тестовое задание)</w:t>
            </w: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У2</w:t>
            </w:r>
            <w:r w:rsidRPr="00C15BAB">
              <w:rPr>
                <w:color w:val="000000"/>
                <w:sz w:val="28"/>
                <w:szCs w:val="28"/>
              </w:rPr>
              <w:t xml:space="preserve"> Выполнять простейшие приемы комплекс упражнений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Фронтальный опрос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У3</w:t>
            </w:r>
            <w:r w:rsidRPr="00C15BAB">
              <w:rPr>
                <w:color w:val="000000"/>
                <w:sz w:val="28"/>
                <w:szCs w:val="28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У4</w:t>
            </w:r>
            <w:r w:rsidRPr="00C15BAB">
              <w:rPr>
                <w:color w:val="000000"/>
                <w:sz w:val="28"/>
                <w:szCs w:val="28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Комплексы упражнений 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F40C80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У5</w:t>
            </w:r>
            <w:r w:rsidRPr="00C15BAB">
              <w:rPr>
                <w:color w:val="000000"/>
                <w:sz w:val="28"/>
                <w:szCs w:val="28"/>
              </w:rPr>
              <w:t xml:space="preserve"> Выполнять приемы защиты и самообороны, страховки и </w:t>
            </w:r>
            <w:proofErr w:type="spellStart"/>
            <w:r w:rsidRPr="00C15BAB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Комплексы упражнений </w:t>
            </w:r>
            <w:r w:rsidRPr="00C15BAB">
              <w:rPr>
                <w:bCs/>
                <w:sz w:val="28"/>
                <w:szCs w:val="28"/>
              </w:rPr>
              <w:lastRenderedPageBreak/>
              <w:t>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lastRenderedPageBreak/>
              <w:t>У6</w:t>
            </w:r>
            <w:r w:rsidRPr="00C15BAB">
              <w:rPr>
                <w:color w:val="000000"/>
                <w:sz w:val="28"/>
                <w:szCs w:val="28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Практические задания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416"/>
          <w:jc w:val="center"/>
        </w:trPr>
        <w:tc>
          <w:tcPr>
            <w:tcW w:w="6460" w:type="dxa"/>
          </w:tcPr>
          <w:p w:rsidR="00A33490" w:rsidRPr="00C15BAB" w:rsidRDefault="00A33490" w:rsidP="00670327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У7</w:t>
            </w:r>
            <w:r w:rsidRPr="00C15BAB">
              <w:rPr>
                <w:color w:val="000000"/>
                <w:sz w:val="28"/>
                <w:szCs w:val="28"/>
              </w:rPr>
              <w:t xml:space="preserve"> Выполнять контрольные нормативы, предусмотренные государственным стандартом по легкой атлетике, гимнастике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Контрольные нормативы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З1</w:t>
            </w:r>
            <w:r w:rsidRPr="00C15BAB">
              <w:rPr>
                <w:sz w:val="28"/>
                <w:szCs w:val="28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</w:p>
        </w:tc>
        <w:tc>
          <w:tcPr>
            <w:tcW w:w="274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З2</w:t>
            </w:r>
            <w:r w:rsidRPr="00C15BAB">
              <w:rPr>
                <w:sz w:val="28"/>
                <w:szCs w:val="28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F40C80">
        <w:trPr>
          <w:trHeight w:val="637"/>
          <w:jc w:val="center"/>
        </w:trPr>
        <w:tc>
          <w:tcPr>
            <w:tcW w:w="6460" w:type="dxa"/>
          </w:tcPr>
          <w:p w:rsidR="00A33490" w:rsidRPr="00C15BAB" w:rsidRDefault="00A33490" w:rsidP="00146798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З3</w:t>
            </w:r>
            <w:r w:rsidRPr="00C15BAB">
              <w:rPr>
                <w:sz w:val="28"/>
                <w:szCs w:val="28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2746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Задания в тестовой форме</w:t>
            </w:r>
          </w:p>
        </w:tc>
        <w:tc>
          <w:tcPr>
            <w:tcW w:w="1320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F40C80" w:rsidRPr="00C15BAB" w:rsidRDefault="00F40C80" w:rsidP="006E00D0">
      <w:pPr>
        <w:widowControl w:val="0"/>
        <w:tabs>
          <w:tab w:val="left" w:pos="0"/>
        </w:tabs>
        <w:suppressAutoHyphens/>
        <w:spacing w:line="360" w:lineRule="auto"/>
        <w:rPr>
          <w:i/>
          <w:sz w:val="28"/>
          <w:szCs w:val="28"/>
          <w:vertAlign w:val="superscript"/>
        </w:rPr>
      </w:pPr>
    </w:p>
    <w:p w:rsidR="00A33490" w:rsidRPr="00C15BAB" w:rsidRDefault="00A33490" w:rsidP="009454E0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A33490" w:rsidRPr="00C15BAB" w:rsidRDefault="00A33490" w:rsidP="009454E0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2"/>
        <w:gridCol w:w="640"/>
        <w:gridCol w:w="640"/>
        <w:gridCol w:w="640"/>
        <w:gridCol w:w="601"/>
        <w:gridCol w:w="640"/>
        <w:gridCol w:w="674"/>
        <w:gridCol w:w="731"/>
        <w:gridCol w:w="762"/>
        <w:gridCol w:w="709"/>
        <w:gridCol w:w="708"/>
      </w:tblGrid>
      <w:tr w:rsidR="00A33490" w:rsidRPr="00C15BAB" w:rsidTr="00146798">
        <w:trPr>
          <w:trHeight w:val="451"/>
        </w:trPr>
        <w:tc>
          <w:tcPr>
            <w:tcW w:w="0" w:type="auto"/>
            <w:vMerge w:val="restart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Содержание</w:t>
            </w:r>
          </w:p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учебного материала</w:t>
            </w:r>
          </w:p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по программе УД</w:t>
            </w:r>
          </w:p>
        </w:tc>
        <w:tc>
          <w:tcPr>
            <w:tcW w:w="6446" w:type="dxa"/>
            <w:gridSpan w:val="10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Тип контрольного задания</w:t>
            </w:r>
          </w:p>
        </w:tc>
      </w:tr>
      <w:tr w:rsidR="00A33490" w:rsidRPr="00C15BAB" w:rsidTr="00146798">
        <w:trPr>
          <w:trHeight w:val="470"/>
        </w:trPr>
        <w:tc>
          <w:tcPr>
            <w:tcW w:w="0" w:type="auto"/>
            <w:vMerge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З1</w:t>
            </w:r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З2</w:t>
            </w:r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З3</w:t>
            </w:r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У1</w:t>
            </w:r>
          </w:p>
        </w:tc>
        <w:tc>
          <w:tcPr>
            <w:tcW w:w="0" w:type="auto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У2</w:t>
            </w:r>
          </w:p>
        </w:tc>
        <w:tc>
          <w:tcPr>
            <w:tcW w:w="674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У3</w:t>
            </w:r>
          </w:p>
        </w:tc>
        <w:tc>
          <w:tcPr>
            <w:tcW w:w="731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У4</w:t>
            </w:r>
          </w:p>
        </w:tc>
        <w:tc>
          <w:tcPr>
            <w:tcW w:w="762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У5</w:t>
            </w:r>
          </w:p>
        </w:tc>
        <w:tc>
          <w:tcPr>
            <w:tcW w:w="709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У6</w:t>
            </w:r>
          </w:p>
        </w:tc>
        <w:tc>
          <w:tcPr>
            <w:tcW w:w="708" w:type="dxa"/>
            <w:vAlign w:val="center"/>
          </w:tcPr>
          <w:p w:rsidR="00A33490" w:rsidRPr="00C15BAB" w:rsidRDefault="00A33490" w:rsidP="00146798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У7</w:t>
            </w: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1.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Теоретическая часть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  <w:vAlign w:val="center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2.  </w:t>
            </w:r>
          </w:p>
          <w:p w:rsidR="00A33490" w:rsidRPr="00C15BAB" w:rsidRDefault="00A33490" w:rsidP="009454E0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Легкая атлетика .Кроссовая подготовка.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  <w:highlight w:val="yellow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3.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Лыжная подготовка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4.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Гимнастика.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9454E0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5. </w:t>
            </w:r>
          </w:p>
          <w:p w:rsidR="00A33490" w:rsidRPr="00C15BAB" w:rsidRDefault="00A33490" w:rsidP="009454E0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Спортивные игры (волейбол ,баскетбол ,футбол)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Раздел 6. 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Подвижные игры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ТЗ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  <w:highlight w:val="yellow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КУ ПЗ</w:t>
            </w: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ПЗ</w:t>
            </w: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КН</w:t>
            </w:r>
          </w:p>
        </w:tc>
      </w:tr>
      <w:tr w:rsidR="00A33490" w:rsidRPr="00C15BAB" w:rsidTr="00146798">
        <w:tc>
          <w:tcPr>
            <w:tcW w:w="0" w:type="auto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lastRenderedPageBreak/>
              <w:t>Раздел  7</w:t>
            </w:r>
          </w:p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Ритмическая гимнастика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4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</w:t>
            </w:r>
          </w:p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2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</w:tr>
    </w:tbl>
    <w:p w:rsidR="00A33490" w:rsidRPr="00C15BAB" w:rsidRDefault="00A33490" w:rsidP="00146798">
      <w:pPr>
        <w:rPr>
          <w:sz w:val="28"/>
          <w:szCs w:val="28"/>
        </w:rPr>
      </w:pPr>
    </w:p>
    <w:p w:rsidR="00A33490" w:rsidRPr="00C15BAB" w:rsidRDefault="00A33490" w:rsidP="00146798">
      <w:pPr>
        <w:rPr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C15BAB">
        <w:rPr>
          <w:b/>
          <w:bCs/>
          <w:sz w:val="28"/>
          <w:szCs w:val="28"/>
        </w:rPr>
        <w:lastRenderedPageBreak/>
        <w:t xml:space="preserve">5. </w:t>
      </w:r>
      <w:r w:rsidRPr="00C15BAB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A33490" w:rsidRPr="00C15BAB" w:rsidRDefault="00A33490" w:rsidP="00146798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108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1"/>
        <w:gridCol w:w="850"/>
        <w:gridCol w:w="850"/>
        <w:gridCol w:w="851"/>
        <w:gridCol w:w="851"/>
        <w:gridCol w:w="850"/>
        <w:gridCol w:w="851"/>
        <w:gridCol w:w="850"/>
        <w:gridCol w:w="851"/>
        <w:gridCol w:w="850"/>
      </w:tblGrid>
      <w:tr w:rsidR="00A33490" w:rsidRPr="00C15BAB" w:rsidTr="00146798">
        <w:trPr>
          <w:trHeight w:val="451"/>
        </w:trPr>
        <w:tc>
          <w:tcPr>
            <w:tcW w:w="2376" w:type="dxa"/>
            <w:vMerge w:val="restart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 xml:space="preserve">Содержание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 xml:space="preserve">учебного материала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по программе УД</w:t>
            </w:r>
          </w:p>
        </w:tc>
        <w:tc>
          <w:tcPr>
            <w:tcW w:w="8505" w:type="dxa"/>
            <w:gridSpan w:val="10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Тип контрольного задания</w:t>
            </w:r>
          </w:p>
        </w:tc>
      </w:tr>
      <w:tr w:rsidR="00A33490" w:rsidRPr="00C15BAB" w:rsidTr="00146798">
        <w:trPr>
          <w:trHeight w:val="470"/>
        </w:trPr>
        <w:tc>
          <w:tcPr>
            <w:tcW w:w="2376" w:type="dxa"/>
            <w:vMerge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З1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З2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З3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У1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У2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У4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У5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У6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У7</w:t>
            </w: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1.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Легкая  атлетика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ind w:right="-137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</w:tr>
      <w:tr w:rsidR="00A33490" w:rsidRPr="00C15BAB" w:rsidTr="00146798">
        <w:tc>
          <w:tcPr>
            <w:tcW w:w="2376" w:type="dxa"/>
            <w:vAlign w:val="center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Раздел 2.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Спортивные игры (футбол, волейбол)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3.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Теоретическая часть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№1  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№1 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4.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Ритмическая  гимнастика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№1  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№1  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№1  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№1 ДЗ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№1 ДЗ №3</w:t>
            </w: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5.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Лыжная подготовка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№1  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№1  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№1  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№1  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№1 ДЗ №3</w:t>
            </w: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 xml:space="preserve">Раздел 6. 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Спортивные игры (футбол, волейбол)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ДЗ №2 ДЗ №3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 ДЗ №3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 ДЗ №3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Раздел  7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Теоретическая часть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№2  З №4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№2  З №4 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З №2  З №4 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Раздел  8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Ритмическая гимнастика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№2  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№2  З №4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№2  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 ДЗ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№4</w:t>
            </w:r>
          </w:p>
        </w:tc>
      </w:tr>
      <w:tr w:rsidR="00A33490" w:rsidRPr="00C15BAB" w:rsidTr="00146798">
        <w:tc>
          <w:tcPr>
            <w:tcW w:w="2376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Раздел 9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  <w:r w:rsidRPr="00C15BAB">
              <w:rPr>
                <w:i/>
                <w:sz w:val="28"/>
                <w:szCs w:val="28"/>
              </w:rPr>
              <w:t>Легкая  атлетика</w:t>
            </w: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  <w:p w:rsidR="00A33490" w:rsidRPr="00C15BAB" w:rsidRDefault="00A33490" w:rsidP="00146798">
            <w:pPr>
              <w:keepNext/>
              <w:keepLines/>
              <w:suppressLineNumbers/>
              <w:suppressAutoHyphens/>
              <w:rPr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№2  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№2  З №4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№2  З №4</w:t>
            </w: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 №2  З №4</w:t>
            </w:r>
          </w:p>
        </w:tc>
        <w:tc>
          <w:tcPr>
            <w:tcW w:w="850" w:type="dxa"/>
          </w:tcPr>
          <w:p w:rsidR="00A33490" w:rsidRPr="00C15BAB" w:rsidRDefault="00A33490" w:rsidP="001467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33490" w:rsidRPr="00C15BAB" w:rsidRDefault="00A33490" w:rsidP="00146798">
            <w:pPr>
              <w:keepNext/>
              <w:keepLines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ДЗ №2 ДЗ №4</w:t>
            </w:r>
          </w:p>
        </w:tc>
      </w:tr>
    </w:tbl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/>
          <w:bCs/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№1 – зачет №1 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№2 – зачет №2 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№3 – зачет №3 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№4 – зачет №4 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  <w:r w:rsidRPr="00C15BAB">
        <w:rPr>
          <w:bCs/>
          <w:sz w:val="28"/>
          <w:szCs w:val="28"/>
        </w:rPr>
        <w:t xml:space="preserve"> №5 -   </w:t>
      </w:r>
      <w:r w:rsidR="001851A2" w:rsidRPr="00C15BAB">
        <w:rPr>
          <w:bCs/>
          <w:sz w:val="28"/>
          <w:szCs w:val="28"/>
        </w:rPr>
        <w:t>Дифференцированный</w:t>
      </w:r>
      <w:r w:rsidRPr="00C15BAB">
        <w:rPr>
          <w:bCs/>
          <w:sz w:val="28"/>
          <w:szCs w:val="28"/>
        </w:rPr>
        <w:t xml:space="preserve"> зачет №5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Cs/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/>
          <w:bCs/>
          <w:sz w:val="28"/>
          <w:szCs w:val="28"/>
        </w:rPr>
      </w:pPr>
    </w:p>
    <w:p w:rsidR="00A33490" w:rsidRPr="00C15BAB" w:rsidRDefault="00A33490" w:rsidP="007571F2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Структура контрольного задания</w:t>
      </w:r>
    </w:p>
    <w:p w:rsidR="00A33490" w:rsidRPr="00C15BAB" w:rsidRDefault="00A33490" w:rsidP="007571F2">
      <w:pPr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Текст задания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Зачет №1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sz w:val="28"/>
          <w:szCs w:val="28"/>
        </w:rPr>
        <w:t xml:space="preserve">1. Способность выполнять </w:t>
      </w:r>
      <w:r w:rsidRPr="00C15BAB">
        <w:rPr>
          <w:color w:val="000000"/>
          <w:sz w:val="28"/>
          <w:szCs w:val="28"/>
        </w:rPr>
        <w:t>координационно-сложные двигательные действия называется:</w:t>
      </w:r>
    </w:p>
    <w:p w:rsidR="00A33490" w:rsidRPr="00C15BAB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ловкостью</w:t>
      </w:r>
    </w:p>
    <w:p w:rsidR="00A33490" w:rsidRPr="00C15BAB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 гибкостью</w:t>
      </w:r>
    </w:p>
    <w:p w:rsidR="00A33490" w:rsidRPr="00C15BAB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силовой выносливостью</w:t>
      </w:r>
    </w:p>
    <w:p w:rsidR="00A33490" w:rsidRPr="00C15BAB" w:rsidRDefault="00A33490" w:rsidP="00146798">
      <w:pPr>
        <w:spacing w:line="276" w:lineRule="auto"/>
        <w:ind w:left="708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2. Плоскостопие приводит к: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а. микротравмам позвоночника 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 перегрузкам организма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потере подвижности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трех игроков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 четырех игроков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игроков</w:t>
      </w: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4. При переломе плеча шиной фиксируют: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а.локтевой, лучезапястный суставы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б.плечевой, локтевой суставы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в.лучезапястный, локтевой суставы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5. К спортивным играм относится: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гандбол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б.лапта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в.салочки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6. Динамическая сила необходима при: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а.толкании ядра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б.гимнастике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в.беге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smartTag w:uri="urn:schemas-microsoft-com:office:smarttags" w:element="metricconverter">
        <w:smartTagPr>
          <w:attr w:name="ProductID" w:val="5 м"/>
        </w:smartTagPr>
        <w:r w:rsidRPr="00C15BAB">
          <w:rPr>
            <w:sz w:val="28"/>
            <w:szCs w:val="28"/>
          </w:rPr>
          <w:t>5 м</w:t>
        </w:r>
      </w:smartTag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7м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smartTag w:uri="urn:schemas-microsoft-com:office:smarttags" w:element="metricconverter">
        <w:smartTagPr>
          <w:attr w:name="ProductID" w:val="6,25 м"/>
        </w:smartTagPr>
        <w:r w:rsidRPr="00C15BAB">
          <w:rPr>
            <w:sz w:val="28"/>
            <w:szCs w:val="28"/>
          </w:rPr>
          <w:t>6,25 м</w:t>
        </w:r>
      </w:smartTag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 Наиболее опасным для жизни является…… перелом.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открытый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закрытый с вывихом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закрытый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Продолжительность туристического похода для детей 16-17 лет не должна превышать: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пятнадцати дней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 десяти дней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дней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Основным строительным материалом для клеток организма являются: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углеводы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жиры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белки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Страной-родоначальницей Олимпийских игр является: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Древний Египет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Древний Рим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Древняя Греция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12. Наибольший эффект развития координационных способностейобеспечивает: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стрельба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баскетбол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в. бег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13. Мужчины не принимают участие в: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керлинге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художественной гимнастике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спортивной гимнастике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Самым опасным кровотечением является: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артериальное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венозное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капиллярное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Вид спорта, который не является олимпийским – это: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хоккей с мячом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сноуборд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керлинг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Нарушение осанки приводит к расстройству: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сердца, легких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памяти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зрение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Спортивная игра, которая относится к подвижным играм: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плавание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бег в мешках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баскетбол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Мяч заброшен в кольцо из-за площадки при вбрасывании. В игре в баскетбол он: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засчитывается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не засчитывается</w:t>
      </w:r>
    </w:p>
    <w:p w:rsidR="00A33490" w:rsidRPr="00C15BAB" w:rsidRDefault="00A33490" w:rsidP="00146798">
      <w:pPr>
        <w:spacing w:line="276" w:lineRule="auto"/>
        <w:ind w:firstLine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засчитывается, если его коснулся игрок на площадке</w:t>
      </w:r>
    </w:p>
    <w:p w:rsidR="00A33490" w:rsidRPr="00C15BAB" w:rsidRDefault="00A33490" w:rsidP="00146798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Видом спорта, в котором обеспечивается наибольший эффект развития гибкости, является: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гимнастика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керлинг</w:t>
      </w:r>
    </w:p>
    <w:p w:rsidR="00A33490" w:rsidRPr="00C15BAB" w:rsidRDefault="00A33490" w:rsidP="00146798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бокс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20. Энергия для существования организма измеряется в:</w:t>
      </w:r>
    </w:p>
    <w:p w:rsidR="00A33490" w:rsidRPr="00C15BAB" w:rsidRDefault="00A33490" w:rsidP="00146798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а.ваттах</w:t>
      </w:r>
    </w:p>
    <w:p w:rsidR="00A33490" w:rsidRPr="00C15BAB" w:rsidRDefault="00A33490" w:rsidP="00146798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б.калориях</w:t>
      </w:r>
    </w:p>
    <w:p w:rsidR="00A33490" w:rsidRPr="00C15BAB" w:rsidRDefault="00A33490" w:rsidP="00146798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в. углеводах</w:t>
      </w: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b/>
          <w:bCs/>
          <w:color w:val="000000"/>
          <w:sz w:val="28"/>
          <w:szCs w:val="28"/>
          <w:lang w:eastAsia="en-US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Зачет №2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1. Способность противостоять утомлению при достаточно длительных нагрузках силового характера называется: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быстротой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гибкостью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силовой выносливостью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2.  Нарушение осанки приводит к расстройству: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сердца, легких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памяти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зрения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3.  Если во время игры в волейбол мяч попадает в линию, то: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мяч засчитан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мяч не засчитан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 xml:space="preserve">в. </w:t>
      </w:r>
      <w:proofErr w:type="spellStart"/>
      <w:r w:rsidRPr="00C15BAB">
        <w:rPr>
          <w:sz w:val="28"/>
          <w:szCs w:val="28"/>
        </w:rPr>
        <w:t>переподача</w:t>
      </w:r>
      <w:proofErr w:type="spellEnd"/>
      <w:r w:rsidRPr="00C15BAB">
        <w:rPr>
          <w:sz w:val="28"/>
          <w:szCs w:val="28"/>
        </w:rPr>
        <w:t xml:space="preserve"> мяча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4.  При переломе голени шину фиксируютна: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голеностопе, коленном суставе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б.бедре, стопе, голени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голени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 5.  К подвижным играм относятся: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ab/>
        <w:t>а. плавание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бег в мешках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баскетбол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6.  Скоростная выносливость необходима занятиях: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а.боксом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б.стайерским бегом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баскетболом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Оказывая первую доврачебную помощь при тепловом ударе необходимо: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окунуть пострадавшего в холодную воду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расстегнуть пострадавшему одежду и наложить холодное полотенце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поместить пострадавшего в холод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 Последние летние Олимпийские игры современностисостоялисьв: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</w:r>
      <w:proofErr w:type="spellStart"/>
      <w:r w:rsidRPr="00C15BAB">
        <w:rPr>
          <w:sz w:val="28"/>
          <w:szCs w:val="28"/>
        </w:rPr>
        <w:t>а.Лейк-Плесиде</w:t>
      </w:r>
      <w:proofErr w:type="spellEnd"/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Солт-Лейк-Сити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Пекине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В однодневном походе дети 16-17 лет должны пройти не более: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30 км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20км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12 км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Энергия, необходимая для существования организма измеряется в: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а.ваттах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б.калориях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углеводах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Отсчет Олимпийских игр Древней Грецииведетсяс: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776 г.до н.э.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876 г.до н.э.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976 г. до н.э.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12. Вид спорта, который обеспечивает наибольший эффект развития гибкости – это: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ab/>
        <w:t>а. бокс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гимнастика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керлинг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 13. Для опорного прыжкав гимнастике применяется: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ab/>
        <w:t>а. батут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гимнастика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керлинг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Под физической культурой понимается: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 xml:space="preserve">а.выполнение физических упражнений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б.ведение здорового образа жизни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наличие спортивных сооружений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Кровь возвращается к сердцу по: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артериям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капиллярам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в. венам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Идея и инициатива возрождению Олимпийских игрпринадлежит: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 xml:space="preserve">а. Хуан Антонио </w:t>
      </w:r>
      <w:proofErr w:type="spellStart"/>
      <w:r w:rsidRPr="00C15BAB">
        <w:rPr>
          <w:sz w:val="28"/>
          <w:szCs w:val="28"/>
        </w:rPr>
        <w:t>Самаранчу</w:t>
      </w:r>
      <w:proofErr w:type="spellEnd"/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ПьеруДе Кубертену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в.Зевсу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ЧСС у человека в состоянии покоя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от 40 до 80 уд\мин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от 90 до 100 уд\мин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в.от 30 до 70 уд\мин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Длина круговой беговой дорожки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400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600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в.300 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Вес мужской легкоатлетической гранаты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600 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700 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в.800 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20. Высота сеткив мужском волейболе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 243 см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 220 см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в.263 см</w:t>
      </w: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782BCF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                                                     Зачет №3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1. Под физической культурой понимается: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 xml:space="preserve">а.выполнение физических упражнений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б.ведение здорового образа жизни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наличие спортивных сооружений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2. ЧСС у человека в состоянии покоя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а.от 40 до 80 уд\мин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б.от 90 до 100 уд\мин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 от 30 до 70 уд\мин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3. Олимпийский флаг имеет……. Цвет.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а.красный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б.синий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в.белый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4. Следует прекратить прием пищи за …….. до тренировки.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а.за 4 часа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б.за 30 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в.за 2 часа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5. Размер баскетбольной площадки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а.20 х 12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б.28 х 15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в.26 х 14 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6. Длина круговой беговой дорожки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а.400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б.600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в.300 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Вес мужской легкоатлетической гранаты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а.600 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б.700 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в.800 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8. Высота сетки в мужском волейболе составляет: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а.243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б.220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в.263 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В нашей странеОлимпийские игры проходили в ….году.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а.1960 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б.1980 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в.1970 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Советская Олимпийская команда в 1952 году завоевала …….. золотых медалей.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а.22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б.5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в.30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В баскетболе играют ….. периодов и ….минут.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а.2х15 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б.4х10 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в.3х30 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12. Алкоголь накапливается и задерживается в организме на: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а.3-5 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б.5-7 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в.15-20 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13. Прием </w:t>
      </w:r>
      <w:proofErr w:type="spellStart"/>
      <w:r w:rsidRPr="00C15BAB">
        <w:rPr>
          <w:sz w:val="28"/>
          <w:szCs w:val="28"/>
        </w:rPr>
        <w:t>анаболитическихпрепаратов</w:t>
      </w:r>
      <w:proofErr w:type="spellEnd"/>
      <w:r w:rsidRPr="00C15BAB">
        <w:rPr>
          <w:sz w:val="28"/>
          <w:szCs w:val="28"/>
        </w:rPr>
        <w:t xml:space="preserve"> …… естественное развитие организма.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а.нарушает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б.стимулирует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в.ускоряет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Правильной можно считать осанку, если стоя у стены, человек касается ее: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а.затылком, ягодицами, пятками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б.затылком, спиной, пятками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в.затылком; лопатками, ягодицами, пятками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В первых известных сейчас Олимпийских Играх, состоявшихся в 776 г. до н.э., атлеты состязались в беге на дистанции, равной: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а.двойной длине стадиона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б.200 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в.одной стадии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В уроках физкультуры выделяют подготовительную, основную, заключительную части, потому что: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а.перед уроком, как правило, ставятся задачи и каждая часть предназначена для решения одной из них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б.так учителю удобнее распределять различные по характеру упражнения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в.выделение частей урока связано с необходимостью управлять динамкой работоспособности занимающихся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Физическое качество«быстрота»лучше всего проявляется в: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а.беге на 100 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б.беге на 1000м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в.в хоккее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Олимпийские кольца на флагерасполагаются в следующем порядке: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а.красный, синий, желтый, зеленый, черный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 xml:space="preserve">б.зеленый, черный, красный, синий, желтый 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в.синий, желтый, красный, зеленый, черный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Вес баскетбольного мяча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а.500-600г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б.100-200г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в.900-950г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20. Если во время игры в волейбол игрок отбивает мяч ногой, то: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а.звучит свисток, игра останавливается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б.игра продолжается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в.игрок удаляется</w:t>
      </w: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spacing w:line="360" w:lineRule="auto"/>
        <w:rPr>
          <w:sz w:val="28"/>
          <w:szCs w:val="28"/>
        </w:rPr>
      </w:pPr>
    </w:p>
    <w:p w:rsidR="00A33490" w:rsidRPr="00C15BAB" w:rsidRDefault="00A33490" w:rsidP="00146798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Зачет №4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146798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01362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01362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1. Способность выполнять движения с большой амплитудой за счет эластичности мышц, сухожилий, связок – это: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а.быстрота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б.гибкость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в.силовая выносливость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2. Снижения нагрузок на стопу ведет к: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а.сколиозу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б.головной боли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в.плоскостопию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3. При переломе предплечья фиксируется: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а.локтевой, лучезапястный сустав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б.плечевой, локтевой сустав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в.лучезапястный, плечевой сустав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4. Быстрота необходима при: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а.рывке штанги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б.спринтерском беге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в.гимнастике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5.  При открытом переломе первая доврачебная  помощь заключается в том, чтобы: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а.наложить шину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б.наложить шину и повязку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в.наложить повязку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6. Наибольший эффект развития скоростных возможностей обеспечивает: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а.спринтерский бег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б.стайерский бег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в.плавание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В спортивной гимнастике применяется: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а.булава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б.скакалка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в.кольцо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8.ЧСС у человека в состоянии покоя составляет: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а.от 40 до 80 уд\мин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б.от 90 до 100 уд\мин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в.от 30 до 70 уд\мин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Темный цвет крови бывает при …… кровотечении.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а.артериальном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б.венозном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в.капиллярном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Плоскостопие приводит к: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а.микротравмам позвоночника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б.перегрузкам организма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в.потере подвижности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При переломе плеча шиной фиксируют: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а.локтевой, лучезапястный суставы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б.плечевой, локтевой суставы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в.лучезапястный, локтевой суставы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12. Динамическая сила необходима при: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а.беге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б.толкании ядра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в.гимнастике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13. Наиболее опасным для жизни переломом является……перелом.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а.закрытый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б.открытый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>в.закрытый с вывихом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Основным строительным материалом для клеток организма являются: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а.белки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б.жиры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в.углеводы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 xml:space="preserve">15. Мужчины не принимают участие в: 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а.спортивной гимнастике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б.керлинге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в.художественной гимнастике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Нарушение осанки приводит к расстройству: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а.сердца, легких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б.памяти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в.зрения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Способность противостоять утомлению при достаточно длительных нагрузках силового характера – это: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а.быстрота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б.гибкость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в.силовая выносливость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Скоростная выносливость необходима в: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а.боксе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б.стайерском беге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в.баскетболе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Вид спорта, который обеспечивает наибольший эффект развития гибкости – это: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а.бокс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б.гимнастика</w:t>
      </w:r>
    </w:p>
    <w:p w:rsidR="00A33490" w:rsidRPr="00C15BAB" w:rsidRDefault="00A33490" w:rsidP="0001362D">
      <w:pPr>
        <w:spacing w:line="276" w:lineRule="auto"/>
        <w:ind w:firstLine="708"/>
        <w:rPr>
          <w:sz w:val="28"/>
          <w:szCs w:val="28"/>
        </w:rPr>
      </w:pPr>
      <w:r w:rsidRPr="00C15BAB">
        <w:rPr>
          <w:sz w:val="28"/>
          <w:szCs w:val="28"/>
        </w:rPr>
        <w:t>в.керлинг</w:t>
      </w: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20. В гимнастике для опорного прыжка применяется: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а.батут</w:t>
      </w:r>
    </w:p>
    <w:p w:rsidR="00A33490" w:rsidRPr="00C15BAB" w:rsidRDefault="00A33490" w:rsidP="0001362D">
      <w:pPr>
        <w:spacing w:line="276" w:lineRule="auto"/>
        <w:ind w:left="708"/>
        <w:rPr>
          <w:sz w:val="28"/>
          <w:szCs w:val="28"/>
        </w:rPr>
      </w:pPr>
      <w:r w:rsidRPr="00C15BAB">
        <w:rPr>
          <w:sz w:val="28"/>
          <w:szCs w:val="28"/>
        </w:rPr>
        <w:t>б.гимнастика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t>в.керлинг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ind w:firstLine="709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6.2. Время на подготовку и выполнение: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t xml:space="preserve">подготовка </w:t>
      </w:r>
      <w:r w:rsidRPr="00C15BAB">
        <w:rPr>
          <w:sz w:val="28"/>
          <w:szCs w:val="28"/>
          <w:u w:val="single"/>
        </w:rPr>
        <w:t>5</w:t>
      </w:r>
      <w:r w:rsidRPr="00C15BAB">
        <w:rPr>
          <w:sz w:val="28"/>
          <w:szCs w:val="28"/>
        </w:rPr>
        <w:t xml:space="preserve"> мин.;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t xml:space="preserve">выполнение </w:t>
      </w:r>
      <w:r w:rsidRPr="00C15BAB">
        <w:rPr>
          <w:sz w:val="28"/>
          <w:szCs w:val="28"/>
          <w:u w:val="single"/>
        </w:rPr>
        <w:t>20</w:t>
      </w:r>
      <w:r w:rsidRPr="00C15BAB">
        <w:rPr>
          <w:sz w:val="28"/>
          <w:szCs w:val="28"/>
        </w:rPr>
        <w:t xml:space="preserve"> мин.;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lastRenderedPageBreak/>
        <w:t xml:space="preserve">оформление и сдача </w:t>
      </w:r>
      <w:r w:rsidRPr="00C15BAB">
        <w:rPr>
          <w:sz w:val="28"/>
          <w:szCs w:val="28"/>
          <w:u w:val="single"/>
        </w:rPr>
        <w:t>5</w:t>
      </w:r>
      <w:r w:rsidRPr="00C15BAB">
        <w:rPr>
          <w:sz w:val="28"/>
          <w:szCs w:val="28"/>
        </w:rPr>
        <w:t xml:space="preserve"> мин.;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  <w:r w:rsidRPr="00C15BAB">
        <w:rPr>
          <w:sz w:val="28"/>
          <w:szCs w:val="28"/>
        </w:rPr>
        <w:t xml:space="preserve">всего </w:t>
      </w:r>
      <w:r w:rsidRPr="00C15BAB">
        <w:rPr>
          <w:sz w:val="28"/>
          <w:szCs w:val="28"/>
          <w:u w:val="single"/>
        </w:rPr>
        <w:t>30</w:t>
      </w:r>
      <w:r w:rsidRPr="00C15BAB">
        <w:rPr>
          <w:sz w:val="28"/>
          <w:szCs w:val="28"/>
        </w:rPr>
        <w:t xml:space="preserve"> мин.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F40C80" w:rsidRPr="00C15BAB" w:rsidRDefault="00F40C8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keepNext/>
        <w:keepLines/>
        <w:suppressLineNumbers/>
        <w:suppressAutoHyphens/>
        <w:spacing w:line="360" w:lineRule="auto"/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Дифференцированный зачет №5</w:t>
      </w:r>
    </w:p>
    <w:p w:rsidR="00A33490" w:rsidRPr="00C15BAB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 xml:space="preserve">Выполните тестовое задание </w:t>
      </w:r>
    </w:p>
    <w:p w:rsidR="00A33490" w:rsidRPr="00C15BAB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b/>
          <w:bCs/>
          <w:color w:val="000000"/>
          <w:sz w:val="28"/>
          <w:szCs w:val="28"/>
          <w:lang w:eastAsia="en-US"/>
        </w:rPr>
        <w:t>Общие рекомендации по выполнению тестового задания</w:t>
      </w:r>
    </w:p>
    <w:p w:rsidR="00A33490" w:rsidRPr="00C15BAB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1. Внимательно прочитайте задание, выберите правильный вариант ответа. </w:t>
      </w:r>
    </w:p>
    <w:p w:rsidR="00A33490" w:rsidRPr="00C15BAB" w:rsidRDefault="00A33490" w:rsidP="00500D34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 xml:space="preserve">2. Задание выполняется на бланке ответа и сдается для проверки преподавателю. </w:t>
      </w: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sz w:val="28"/>
          <w:szCs w:val="28"/>
        </w:rPr>
        <w:t xml:space="preserve">1. Способность выполнять </w:t>
      </w:r>
      <w:r w:rsidRPr="00C15BAB">
        <w:rPr>
          <w:color w:val="000000"/>
          <w:sz w:val="28"/>
          <w:szCs w:val="28"/>
        </w:rPr>
        <w:t>координационно-сложные двигательные действия называется:</w:t>
      </w:r>
    </w:p>
    <w:p w:rsidR="00A33490" w:rsidRPr="00C15BAB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ловкостью</w:t>
      </w:r>
    </w:p>
    <w:p w:rsidR="00A33490" w:rsidRPr="00C15BAB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 гибкостью</w:t>
      </w:r>
    </w:p>
    <w:p w:rsidR="00A33490" w:rsidRPr="00C15BAB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силовой выносливостью</w:t>
      </w:r>
    </w:p>
    <w:p w:rsidR="00A33490" w:rsidRPr="00C15BAB" w:rsidRDefault="00A33490" w:rsidP="00500D34">
      <w:pPr>
        <w:spacing w:line="276" w:lineRule="auto"/>
        <w:ind w:left="708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2. Плоскостопие приводит к: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а. микротравмам позвоночника 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 перегрузкам организма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потере подвижности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3. Во время игры в баскетбол игра начинается при наличии на площадке: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трех игроков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 четырех игроков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игроков</w:t>
      </w: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4. При переломе плеча шиной фиксируют: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а.локтевой, лучезапястный суставы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б.плечевой, локтевой суставы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в.лучезапястный, локтевой суставы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5. К спортивным играм относится: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гандбол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б.лапта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в.салочки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6. Динамическая сила необходима при: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а.толкании ядра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б.гимнастике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в.беге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7. Расстояние от центра кольца до линии 3-х очкового броска в баскетболе составляет: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5 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7м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6,25 м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8. Наиболее опасным для жизни является…… перелом.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открытый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закрытый с вывихом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закрытый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9. Продолжительность туристического похода для детей 16-17 лет не должна превышать: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 пятнадцати дней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 десяти дней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пяти дней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10. Основным строительным материалом для клеток организма являются: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углеводы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жиры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белки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11. Страной-родоначальницей Олимпийских игр является: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Древний Египет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Древний Рим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Древняя Греция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12. Наибольший эффект развития координационных способностейобеспечивает: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стрельба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баскетбол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 бег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13. Мужчины не принимают участие в: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керлинге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художественной гимнастике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спортивной гимнастике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14. Самым опасным кровотечением является: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артериальное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венозное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капиллярное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15. Вид спорта, который не является олимпийским – это: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хоккей с мячом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сноуборд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керлинг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16. Нарушение осанки приводит к расстройству: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сердца, легких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памяти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зрение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17. Спортивная игра, которая относится к подвижным играм: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плавание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бег в мешках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баскетбол</w:t>
      </w: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18. Мяч заброшен в кольцо из-за площадки при вбрасывании. В игре в баскетбол он: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засчитывается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не засчитывается</w:t>
      </w:r>
    </w:p>
    <w:p w:rsidR="00A33490" w:rsidRPr="00C15BAB" w:rsidRDefault="00A33490" w:rsidP="00500D34">
      <w:pPr>
        <w:spacing w:line="276" w:lineRule="auto"/>
        <w:ind w:firstLine="708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засчитывается, если его коснулся игрок на площадке</w:t>
      </w:r>
    </w:p>
    <w:p w:rsidR="00A33490" w:rsidRPr="00C15BAB" w:rsidRDefault="00A33490" w:rsidP="00500D34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500D34">
      <w:pPr>
        <w:spacing w:line="276" w:lineRule="auto"/>
        <w:rPr>
          <w:sz w:val="28"/>
          <w:szCs w:val="28"/>
        </w:rPr>
      </w:pPr>
      <w:r w:rsidRPr="00C15BAB">
        <w:rPr>
          <w:sz w:val="28"/>
          <w:szCs w:val="28"/>
        </w:rPr>
        <w:t>19. Видом спорта, в котором обеспечивается наибольший эффект развития гибкости, является: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а.</w:t>
      </w:r>
      <w:r w:rsidRPr="00C15BAB">
        <w:rPr>
          <w:sz w:val="28"/>
          <w:szCs w:val="28"/>
        </w:rPr>
        <w:t>гимнастика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б.</w:t>
      </w:r>
      <w:r w:rsidRPr="00C15BAB">
        <w:rPr>
          <w:sz w:val="28"/>
          <w:szCs w:val="28"/>
        </w:rPr>
        <w:t>керлинг</w:t>
      </w:r>
    </w:p>
    <w:p w:rsidR="00A33490" w:rsidRPr="00C15BAB" w:rsidRDefault="00A33490" w:rsidP="00500D34">
      <w:pPr>
        <w:spacing w:line="276" w:lineRule="auto"/>
        <w:ind w:firstLine="709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в.</w:t>
      </w:r>
      <w:r w:rsidRPr="00C15BAB">
        <w:rPr>
          <w:sz w:val="28"/>
          <w:szCs w:val="28"/>
        </w:rPr>
        <w:t>бокс</w:t>
      </w:r>
    </w:p>
    <w:p w:rsidR="00A33490" w:rsidRPr="00C15BAB" w:rsidRDefault="00A33490" w:rsidP="0001362D">
      <w:pPr>
        <w:spacing w:line="276" w:lineRule="auto"/>
        <w:ind w:firstLine="709"/>
        <w:rPr>
          <w:sz w:val="28"/>
          <w:szCs w:val="28"/>
        </w:rPr>
      </w:pPr>
    </w:p>
    <w:p w:rsidR="00A33490" w:rsidRPr="00C15BAB" w:rsidRDefault="00A33490" w:rsidP="0001362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Перечень объектов контроля и оценки</w:t>
      </w:r>
    </w:p>
    <w:p w:rsidR="00A33490" w:rsidRPr="00C15BAB" w:rsidRDefault="00A33490" w:rsidP="0001362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1493" w:tblpY="68"/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3800"/>
        <w:gridCol w:w="1183"/>
      </w:tblGrid>
      <w:tr w:rsidR="00A33490" w:rsidRPr="00C15BAB" w:rsidTr="00741197">
        <w:trPr>
          <w:trHeight w:val="1196"/>
        </w:trPr>
        <w:tc>
          <w:tcPr>
            <w:tcW w:w="4928" w:type="dxa"/>
            <w:vAlign w:val="center"/>
          </w:tcPr>
          <w:p w:rsidR="00A33490" w:rsidRPr="00C15BAB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Наименование объектов контроля и оценки</w:t>
            </w:r>
          </w:p>
        </w:tc>
        <w:tc>
          <w:tcPr>
            <w:tcW w:w="3800" w:type="dxa"/>
            <w:vAlign w:val="center"/>
          </w:tcPr>
          <w:p w:rsidR="00A33490" w:rsidRPr="00C15BAB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bookmarkStart w:id="1" w:name="OLE_LINK1"/>
            <w:r w:rsidRPr="00C15BAB">
              <w:rPr>
                <w:b/>
                <w:sz w:val="28"/>
                <w:szCs w:val="28"/>
              </w:rPr>
              <w:t>Основные показатели оценки результата</w:t>
            </w:r>
            <w:bookmarkEnd w:id="1"/>
          </w:p>
        </w:tc>
        <w:tc>
          <w:tcPr>
            <w:tcW w:w="1183" w:type="dxa"/>
          </w:tcPr>
          <w:p w:rsidR="00A33490" w:rsidRPr="00C15BAB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A33490" w:rsidRPr="00C15BAB" w:rsidRDefault="00A33490" w:rsidP="00CB42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Оценка</w:t>
            </w:r>
          </w:p>
        </w:tc>
      </w:tr>
      <w:tr w:rsidR="00A33490" w:rsidRPr="00C15BAB" w:rsidTr="00741197">
        <w:trPr>
          <w:trHeight w:val="887"/>
        </w:trPr>
        <w:tc>
          <w:tcPr>
            <w:tcW w:w="4928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У1</w:t>
            </w:r>
            <w:r w:rsidRPr="00C15BAB">
              <w:rPr>
                <w:color w:val="000000"/>
                <w:sz w:val="28"/>
                <w:szCs w:val="28"/>
              </w:rPr>
              <w:t xml:space="preserve"> Выполнять индивидуально подобранные комплексы оздоровительной  физической культуры, композиции ритмической </w:t>
            </w:r>
            <w:r w:rsidRPr="00C15BAB">
              <w:rPr>
                <w:color w:val="000000"/>
                <w:sz w:val="28"/>
                <w:szCs w:val="28"/>
              </w:rPr>
              <w:lastRenderedPageBreak/>
              <w:t>гимнастики, комплексы упражнений гимнастики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3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lastRenderedPageBreak/>
              <w:t xml:space="preserve">демонстрация  правильного выполнения комплексов упражнений оздоровительной </w:t>
            </w:r>
            <w:r w:rsidRPr="00C15BAB">
              <w:rPr>
                <w:bCs/>
                <w:sz w:val="28"/>
                <w:szCs w:val="28"/>
              </w:rPr>
              <w:lastRenderedPageBreak/>
              <w:t>физической культуры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3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комплексов упражнений атлетической гимнастики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lastRenderedPageBreak/>
              <w:t>У2</w:t>
            </w:r>
            <w:r w:rsidRPr="00C15BAB">
              <w:rPr>
                <w:color w:val="000000"/>
                <w:sz w:val="28"/>
                <w:szCs w:val="28"/>
              </w:rPr>
              <w:t xml:space="preserve"> Выполнять простейшие комплексов упражнений.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4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 правильного выполнение упражнение 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У3</w:t>
            </w:r>
            <w:r w:rsidRPr="00C15BAB">
              <w:rPr>
                <w:color w:val="000000"/>
                <w:sz w:val="28"/>
                <w:szCs w:val="28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3"/>
              </w:numPr>
              <w:suppressLineNumbers/>
              <w:suppressAutoHyphens/>
              <w:ind w:left="111" w:hanging="27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проведения самоконтроля при занятиях физическими упражнениями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У4</w:t>
            </w:r>
            <w:r w:rsidRPr="00C15BAB">
              <w:rPr>
                <w:color w:val="000000"/>
                <w:sz w:val="28"/>
                <w:szCs w:val="28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5"/>
              </w:numPr>
              <w:ind w:left="165" w:hanging="217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преодоления искусственных препятствий</w:t>
            </w:r>
          </w:p>
          <w:p w:rsidR="00A33490" w:rsidRPr="00C15BAB" w:rsidRDefault="00A33490" w:rsidP="006A39FE">
            <w:pPr>
              <w:pStyle w:val="a5"/>
              <w:numPr>
                <w:ilvl w:val="0"/>
                <w:numId w:val="5"/>
              </w:numPr>
              <w:ind w:left="165" w:hanging="217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преодоления естественных  препятствий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У5</w:t>
            </w:r>
            <w:r w:rsidRPr="00C15BAB">
              <w:rPr>
                <w:color w:val="000000"/>
                <w:sz w:val="28"/>
                <w:szCs w:val="28"/>
              </w:rPr>
              <w:t xml:space="preserve"> Выполнять приемы защиты и самообороны, страховки и </w:t>
            </w:r>
            <w:proofErr w:type="spellStart"/>
            <w:r w:rsidRPr="00C15BAB">
              <w:rPr>
                <w:color w:val="000000"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приемов  защиты</w:t>
            </w:r>
          </w:p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приемов  самообороны</w:t>
            </w:r>
          </w:p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 правильного выполнения приемов  страховки</w:t>
            </w:r>
          </w:p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 правильного выполнения приемов  </w:t>
            </w:r>
            <w:proofErr w:type="spellStart"/>
            <w:r w:rsidRPr="00C15BAB">
              <w:rPr>
                <w:bCs/>
                <w:sz w:val="28"/>
                <w:szCs w:val="28"/>
              </w:rPr>
              <w:t>самостраховки</w:t>
            </w:r>
            <w:proofErr w:type="spellEnd"/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У6</w:t>
            </w:r>
            <w:r w:rsidRPr="00C15BAB">
              <w:rPr>
                <w:color w:val="000000"/>
                <w:sz w:val="28"/>
                <w:szCs w:val="28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6"/>
              </w:numPr>
              <w:ind w:left="223" w:hanging="223"/>
              <w:rPr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 </w:t>
            </w:r>
            <w:r w:rsidRPr="00C15BAB">
              <w:rPr>
                <w:color w:val="000000"/>
                <w:sz w:val="28"/>
                <w:szCs w:val="28"/>
              </w:rPr>
              <w:t>творческого сотрудничества в коллективных формах занятий физической культурой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416"/>
        </w:trPr>
        <w:tc>
          <w:tcPr>
            <w:tcW w:w="4928" w:type="dxa"/>
          </w:tcPr>
          <w:p w:rsidR="00A33490" w:rsidRPr="00C15BAB" w:rsidRDefault="00A33490" w:rsidP="00CB424B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У7</w:t>
            </w:r>
            <w:r w:rsidRPr="00C15BAB">
              <w:rPr>
                <w:color w:val="000000"/>
                <w:sz w:val="28"/>
                <w:szCs w:val="28"/>
              </w:rPr>
              <w:t xml:space="preserve"> Выполнять контрольные нормативы, предусмотренные государственным стандартом по легкой атлетике, гимнастике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6"/>
              </w:numPr>
              <w:suppressLineNumbers/>
              <w:suppressAutoHyphens/>
              <w:ind w:left="239" w:hanging="23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выполнение контрольных нормативов по легкой атлетике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6"/>
              </w:numPr>
              <w:suppressLineNumbers/>
              <w:suppressAutoHyphens/>
              <w:ind w:left="239" w:hanging="239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выполнение контрольных нормативов по гимнастике</w:t>
            </w:r>
          </w:p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83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З1</w:t>
            </w:r>
            <w:r w:rsidRPr="00C15BAB">
              <w:rPr>
                <w:sz w:val="28"/>
                <w:szCs w:val="28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</w:t>
            </w:r>
            <w:r w:rsidRPr="00C15BAB">
              <w:rPr>
                <w:sz w:val="28"/>
                <w:szCs w:val="28"/>
              </w:rPr>
              <w:lastRenderedPageBreak/>
              <w:t>вредных привычек и увеличение продолжительности жизни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lastRenderedPageBreak/>
              <w:t>обоснование выбора оздоровительных систем на укрепление здоровья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обоснование выбора </w:t>
            </w:r>
            <w:r w:rsidRPr="00C15BAB">
              <w:rPr>
                <w:bCs/>
                <w:sz w:val="28"/>
                <w:szCs w:val="28"/>
              </w:rPr>
              <w:lastRenderedPageBreak/>
              <w:t>оздоровительных систем на профилактику профзаболеваний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обоснование выбора оздоровительных систем на профилактику вредных привычек</w:t>
            </w:r>
          </w:p>
          <w:p w:rsidR="00A33490" w:rsidRPr="00C15BAB" w:rsidRDefault="00A33490" w:rsidP="006A39FE">
            <w:pPr>
              <w:pStyle w:val="a5"/>
              <w:keepNext/>
              <w:keepLines/>
              <w:numPr>
                <w:ilvl w:val="0"/>
                <w:numId w:val="7"/>
              </w:numPr>
              <w:suppressLineNumbers/>
              <w:suppressAutoHyphens/>
              <w:ind w:left="250" w:hanging="250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обоснование выбора оздоровительных систем на увеличение продолжительности жизни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keepNext/>
              <w:keepLines/>
              <w:suppressLineNumbers/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bCs/>
                <w:i/>
                <w:color w:val="000000"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lastRenderedPageBreak/>
              <w:t>З2</w:t>
            </w:r>
            <w:r w:rsidRPr="00C15BAB">
              <w:rPr>
                <w:sz w:val="28"/>
                <w:szCs w:val="28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8"/>
              </w:numPr>
              <w:ind w:left="235" w:hanging="235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>демонстрация знаний способов контроля и оценки</w:t>
            </w:r>
            <w:r w:rsidRPr="00C15BAB">
              <w:rPr>
                <w:sz w:val="28"/>
                <w:szCs w:val="28"/>
              </w:rPr>
              <w:t xml:space="preserve"> индивидуального физического развития и физической подготовленности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33490" w:rsidRPr="00C15BAB" w:rsidTr="00741197">
        <w:trPr>
          <w:trHeight w:val="637"/>
        </w:trPr>
        <w:tc>
          <w:tcPr>
            <w:tcW w:w="4928" w:type="dxa"/>
          </w:tcPr>
          <w:p w:rsidR="00A33490" w:rsidRPr="00C15BAB" w:rsidRDefault="00A33490" w:rsidP="00CB424B">
            <w:pPr>
              <w:pStyle w:val="a3"/>
              <w:tabs>
                <w:tab w:val="left" w:pos="360"/>
                <w:tab w:val="left" w:pos="540"/>
              </w:tabs>
              <w:spacing w:after="0"/>
              <w:rPr>
                <w:bCs/>
                <w:i/>
                <w:sz w:val="28"/>
                <w:szCs w:val="28"/>
              </w:rPr>
            </w:pPr>
            <w:r w:rsidRPr="00C15BAB">
              <w:rPr>
                <w:bCs/>
                <w:i/>
                <w:sz w:val="28"/>
                <w:szCs w:val="28"/>
              </w:rPr>
              <w:t>З3</w:t>
            </w:r>
            <w:r w:rsidRPr="00C15BAB">
              <w:rPr>
                <w:sz w:val="28"/>
                <w:szCs w:val="28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3800" w:type="dxa"/>
          </w:tcPr>
          <w:p w:rsidR="00A33490" w:rsidRPr="00C15BAB" w:rsidRDefault="00A33490" w:rsidP="006A39FE">
            <w:pPr>
              <w:pStyle w:val="a5"/>
              <w:numPr>
                <w:ilvl w:val="0"/>
                <w:numId w:val="8"/>
              </w:numPr>
              <w:ind w:left="317" w:hanging="317"/>
              <w:rPr>
                <w:bCs/>
                <w:sz w:val="28"/>
                <w:szCs w:val="28"/>
              </w:rPr>
            </w:pPr>
            <w:r w:rsidRPr="00C15BAB">
              <w:rPr>
                <w:bCs/>
                <w:sz w:val="28"/>
                <w:szCs w:val="28"/>
              </w:rPr>
              <w:t xml:space="preserve">демонстрация знаний правил и способов </w:t>
            </w:r>
            <w:r w:rsidRPr="00C15BAB">
              <w:rPr>
                <w:sz w:val="28"/>
                <w:szCs w:val="28"/>
              </w:rPr>
              <w:t xml:space="preserve"> планирования системы индивидуальных занятий физическими упражнениями различной направленности</w:t>
            </w:r>
          </w:p>
        </w:tc>
        <w:tc>
          <w:tcPr>
            <w:tcW w:w="1183" w:type="dxa"/>
          </w:tcPr>
          <w:p w:rsidR="00A33490" w:rsidRPr="00C15BAB" w:rsidRDefault="00A33490" w:rsidP="00CB424B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A33490" w:rsidRPr="00C15BAB" w:rsidRDefault="00A33490" w:rsidP="0001362D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A33490" w:rsidRPr="00C15BAB" w:rsidRDefault="00A33490" w:rsidP="00741197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C15BAB">
        <w:rPr>
          <w:sz w:val="28"/>
          <w:szCs w:val="28"/>
        </w:rPr>
        <w:t>За правильный ответ на вопросы выставляется положительная оценка – 1 балл.</w:t>
      </w:r>
    </w:p>
    <w:p w:rsidR="00A33490" w:rsidRPr="00C15BAB" w:rsidRDefault="00A33490" w:rsidP="00741197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C15BAB">
        <w:rPr>
          <w:sz w:val="28"/>
          <w:szCs w:val="28"/>
        </w:rPr>
        <w:t>За не правильный ответ на вопросы выставляется отрицательная оценка – 0 баллов.</w:t>
      </w:r>
    </w:p>
    <w:p w:rsidR="00A33490" w:rsidRPr="00C15BAB" w:rsidRDefault="00A33490" w:rsidP="00741197">
      <w:pPr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</w:p>
    <w:p w:rsidR="00A33490" w:rsidRPr="00C15BAB" w:rsidRDefault="00A33490" w:rsidP="00650615">
      <w:pPr>
        <w:keepLines/>
        <w:widowControl w:val="0"/>
        <w:suppressLineNumbers/>
        <w:suppressAutoHyphens/>
        <w:jc w:val="both"/>
        <w:rPr>
          <w:b/>
          <w:bCs/>
          <w:sz w:val="28"/>
          <w:szCs w:val="28"/>
        </w:rPr>
      </w:pPr>
      <w:r w:rsidRPr="00C15BAB">
        <w:rPr>
          <w:b/>
          <w:bCs/>
          <w:sz w:val="28"/>
          <w:szCs w:val="28"/>
        </w:rPr>
        <w:t>оценки образовательных достижений</w:t>
      </w:r>
    </w:p>
    <w:tbl>
      <w:tblPr>
        <w:tblpPr w:leftFromText="180" w:rightFromText="180" w:vertAnchor="text" w:horzAnchor="margin" w:tblpY="396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839"/>
      </w:tblGrid>
      <w:tr w:rsidR="00F40C80" w:rsidRPr="00C15BAB" w:rsidTr="00F40C80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F40C80" w:rsidRPr="00C15BAB" w:rsidTr="00F40C80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rPr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sz w:val="28"/>
                <w:szCs w:val="28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F40C80" w:rsidRPr="00C15BAB" w:rsidTr="00F40C80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90 ÷ 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отлично</w:t>
            </w:r>
          </w:p>
        </w:tc>
      </w:tr>
      <w:tr w:rsidR="00F40C80" w:rsidRPr="00C15BAB" w:rsidTr="00F40C80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80 ÷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F40C80" w:rsidRPr="00C15BAB" w:rsidTr="00F40C80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70 ÷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F40C80" w:rsidRPr="00C15BAB" w:rsidTr="00F40C80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менее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40C80" w:rsidRPr="00C15BAB" w:rsidRDefault="00F40C80" w:rsidP="00F40C80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8"/>
                <w:szCs w:val="28"/>
              </w:rPr>
            </w:pPr>
            <w:r w:rsidRPr="00C15BAB">
              <w:rPr>
                <w:bCs/>
                <w:color w:val="000000"/>
                <w:kern w:val="24"/>
                <w:position w:val="1"/>
                <w:sz w:val="28"/>
                <w:szCs w:val="28"/>
              </w:rPr>
              <w:t>неудовлетворительно</w:t>
            </w:r>
          </w:p>
        </w:tc>
      </w:tr>
    </w:tbl>
    <w:p w:rsidR="00A33490" w:rsidRPr="00C15BAB" w:rsidRDefault="00A33490" w:rsidP="0001362D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p w:rsidR="00A33490" w:rsidRPr="00C15BAB" w:rsidRDefault="00A33490" w:rsidP="0001362D">
      <w:pPr>
        <w:keepNext/>
        <w:keepLines/>
        <w:suppressLineNumbers/>
        <w:suppressAutoHyphens/>
        <w:jc w:val="both"/>
        <w:rPr>
          <w:sz w:val="28"/>
          <w:szCs w:val="28"/>
        </w:rPr>
      </w:pPr>
      <w:r w:rsidRPr="00C15BAB">
        <w:rPr>
          <w:b/>
          <w:sz w:val="28"/>
          <w:szCs w:val="28"/>
        </w:rPr>
        <w:t xml:space="preserve"> Перечень материалов, оборудования и информационных источников, используемых в аттестации</w:t>
      </w:r>
    </w:p>
    <w:p w:rsidR="00A33490" w:rsidRPr="00C15BAB" w:rsidRDefault="00A33490" w:rsidP="0001362D">
      <w:pPr>
        <w:pStyle w:val="Defaul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A33490" w:rsidRPr="00C15BAB" w:rsidRDefault="00A33490" w:rsidP="0001362D">
      <w:pPr>
        <w:pStyle w:val="Default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C15BAB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Оборудование: </w:t>
      </w:r>
    </w:p>
    <w:p w:rsidR="00A33490" w:rsidRPr="00C15BAB" w:rsidRDefault="00A33490" w:rsidP="0001362D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t>комплект тестовых заданий по количеству обучающихся;</w:t>
      </w:r>
    </w:p>
    <w:p w:rsidR="00A33490" w:rsidRPr="00C15BAB" w:rsidRDefault="00A33490" w:rsidP="0001362D">
      <w:pPr>
        <w:pStyle w:val="a5"/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color w:val="000000"/>
          <w:sz w:val="28"/>
          <w:szCs w:val="28"/>
          <w:lang w:eastAsia="en-US"/>
        </w:rPr>
      </w:pPr>
      <w:r w:rsidRPr="00C15BAB">
        <w:rPr>
          <w:color w:val="000000"/>
          <w:sz w:val="28"/>
          <w:szCs w:val="28"/>
          <w:lang w:eastAsia="en-US"/>
        </w:rPr>
        <w:lastRenderedPageBreak/>
        <w:t xml:space="preserve">комплект бланков ответов по количеству обучающихся. </w:t>
      </w:r>
    </w:p>
    <w:p w:rsidR="00A33490" w:rsidRPr="00C15BAB" w:rsidRDefault="00A33490" w:rsidP="00500D34">
      <w:pPr>
        <w:pStyle w:val="a5"/>
        <w:keepNext/>
        <w:suppressLineNumbers/>
        <w:suppressAutoHyphens/>
        <w:spacing w:line="360" w:lineRule="auto"/>
        <w:ind w:left="0"/>
        <w:jc w:val="both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 Система оценки образовательных достижений обучающихся:</w:t>
      </w:r>
    </w:p>
    <w:p w:rsidR="00A33490" w:rsidRPr="00C15BAB" w:rsidRDefault="0038154E" w:rsidP="00BC1FF8">
      <w:pPr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 xml:space="preserve">Учебные нормативы </w:t>
      </w:r>
    </w:p>
    <w:p w:rsidR="00A33490" w:rsidRPr="00C15BAB" w:rsidRDefault="00A33490" w:rsidP="00BC1FF8">
      <w:pPr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по освоению навыков, умений,</w:t>
      </w:r>
    </w:p>
    <w:p w:rsidR="00A33490" w:rsidRPr="00C15BAB" w:rsidRDefault="00A33490" w:rsidP="00BC1FF8">
      <w:pPr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развитию двигательных качеств</w:t>
      </w:r>
    </w:p>
    <w:p w:rsidR="00A33490" w:rsidRPr="00C15BAB" w:rsidRDefault="00A33490" w:rsidP="00BC1FF8">
      <w:pPr>
        <w:jc w:val="center"/>
        <w:rPr>
          <w:b/>
          <w:sz w:val="28"/>
          <w:szCs w:val="28"/>
        </w:rPr>
      </w:pPr>
      <w:r w:rsidRPr="00C15BAB">
        <w:rPr>
          <w:b/>
          <w:sz w:val="28"/>
          <w:szCs w:val="28"/>
        </w:rPr>
        <w:t>для обучающихся и студентов основной медицинской группы здоровья учебных заведений СПО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1134"/>
        <w:gridCol w:w="992"/>
        <w:gridCol w:w="850"/>
        <w:gridCol w:w="993"/>
        <w:gridCol w:w="992"/>
        <w:gridCol w:w="992"/>
        <w:gridCol w:w="816"/>
      </w:tblGrid>
      <w:tr w:rsidR="00A33490" w:rsidRPr="00C15BAB" w:rsidTr="00681C7E">
        <w:tc>
          <w:tcPr>
            <w:tcW w:w="2802" w:type="dxa"/>
            <w:vMerge w:val="restart"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Вид упражнения</w:t>
            </w:r>
          </w:p>
        </w:tc>
        <w:tc>
          <w:tcPr>
            <w:tcW w:w="1134" w:type="dxa"/>
            <w:vMerge w:val="restart"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Пол</w:t>
            </w:r>
          </w:p>
        </w:tc>
        <w:tc>
          <w:tcPr>
            <w:tcW w:w="5635" w:type="dxa"/>
            <w:gridSpan w:val="6"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Год обучения и оценка</w:t>
            </w:r>
          </w:p>
        </w:tc>
      </w:tr>
      <w:tr w:rsidR="00A33490" w:rsidRPr="00C15BAB" w:rsidTr="00681C7E">
        <w:tc>
          <w:tcPr>
            <w:tcW w:w="2802" w:type="dxa"/>
            <w:vMerge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  <w:lang w:val="en-US"/>
              </w:rPr>
              <w:t>I</w:t>
            </w:r>
            <w:r w:rsidRPr="00C15BAB">
              <w:rPr>
                <w:b/>
                <w:sz w:val="28"/>
                <w:szCs w:val="28"/>
              </w:rPr>
              <w:t xml:space="preserve"> год обучения</w:t>
            </w:r>
          </w:p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00" w:type="dxa"/>
            <w:gridSpan w:val="3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  <w:lang w:val="en-US"/>
              </w:rPr>
              <w:t>II</w:t>
            </w:r>
            <w:r w:rsidRPr="00C15BAB">
              <w:rPr>
                <w:b/>
                <w:sz w:val="28"/>
                <w:szCs w:val="28"/>
              </w:rPr>
              <w:t xml:space="preserve"> год обучения</w:t>
            </w:r>
          </w:p>
        </w:tc>
      </w:tr>
      <w:tr w:rsidR="00A33490" w:rsidRPr="00C15BAB" w:rsidTr="00681C7E">
        <w:tc>
          <w:tcPr>
            <w:tcW w:w="2802" w:type="dxa"/>
            <w:vMerge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«5»</w:t>
            </w:r>
          </w:p>
        </w:tc>
        <w:tc>
          <w:tcPr>
            <w:tcW w:w="850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993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«3»</w:t>
            </w:r>
          </w:p>
        </w:tc>
        <w:tc>
          <w:tcPr>
            <w:tcW w:w="992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«5»</w:t>
            </w:r>
          </w:p>
        </w:tc>
        <w:tc>
          <w:tcPr>
            <w:tcW w:w="992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«4»</w:t>
            </w:r>
          </w:p>
        </w:tc>
        <w:tc>
          <w:tcPr>
            <w:tcW w:w="816" w:type="dxa"/>
            <w:vAlign w:val="center"/>
          </w:tcPr>
          <w:p w:rsidR="00A33490" w:rsidRPr="00C15BAB" w:rsidRDefault="00A33490" w:rsidP="00681C7E">
            <w:pPr>
              <w:jc w:val="center"/>
              <w:rPr>
                <w:b/>
                <w:sz w:val="28"/>
                <w:szCs w:val="28"/>
              </w:rPr>
            </w:pPr>
            <w:r w:rsidRPr="00C15BAB">
              <w:rPr>
                <w:b/>
                <w:sz w:val="28"/>
                <w:szCs w:val="28"/>
              </w:rPr>
              <w:t>«3»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Бег 100 м. (сек.)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14,4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16,5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17,5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18,0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16,0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16,5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17,5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Бег 1000 м., 500 м. (мин. сек.)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3,50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3,30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3,50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1,55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1,48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1,55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Бег 3000 м. 2000 м. (мин. сек.)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13,30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13,5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14,3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11,15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12,5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10,50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11,15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12,0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Прыжок в длину с места 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 м. см.)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2,15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1,90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2,25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2,15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2,0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1,75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1,60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1,50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1,85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1,75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1,60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Прыжок в длину с разбега «согнув ноги» ( м. см.)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4,30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3,80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4,50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4,30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4,0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3,20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3,60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3,40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3,20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Прыжок в высоту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 ( м. см.)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1,26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1,20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1,35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1,30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1,26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1,05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1,10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1,05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Метание гранаты 700г., 500 г.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 м. см.)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29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28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18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18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Поднимание туловища из положения лежа на спине, руки за головой (раз)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Подтягивание на высокой перекладине (раз)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11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Приседание на одной ноге без опоры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10/10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6/6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12/12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10/10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6/6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5/5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10/10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8/8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6/6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 висе поднимание прямых ног до касания перекладины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Челночный бег 3Х10 </w:t>
            </w:r>
            <w:r w:rsidRPr="00C15BAB">
              <w:rPr>
                <w:sz w:val="28"/>
                <w:szCs w:val="28"/>
              </w:rPr>
              <w:lastRenderedPageBreak/>
              <w:t>сек.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lastRenderedPageBreak/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8,0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7,5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8,0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8,4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8,7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9,3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9,7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8,4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8,7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9,3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lastRenderedPageBreak/>
              <w:t xml:space="preserve">Бросок б/б мяча в корзину со штрафной линии 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(из 10 попыток)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Ведение б/б мяча с броском в корзину от щита (7 попыток)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Передача и ловля отскочившего баскетбольного мяча с расстояния 3 м за 30 сек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 xml:space="preserve">Верхняя прямая подача в/б мяча в пределы площадки </w:t>
            </w:r>
          </w:p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(5 попыток)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Верхняя передача в/б мяча над собой (высота взлета мяча не менее 1 м)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12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10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Ведение ф/б мяча с обводкой 4 стоек и удар по воротам (попадание обязательно)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</w:tr>
      <w:tr w:rsidR="00A33490" w:rsidRPr="00C15BAB" w:rsidTr="00681C7E">
        <w:tc>
          <w:tcPr>
            <w:tcW w:w="280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Удары ф/б мяча на точность в ворота с расстояния 16,5м, из 5 попыток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</w:t>
            </w:r>
          </w:p>
        </w:tc>
      </w:tr>
      <w:tr w:rsidR="00A33490" w:rsidRPr="00C15BAB" w:rsidTr="00681C7E">
        <w:tc>
          <w:tcPr>
            <w:tcW w:w="2802" w:type="dxa"/>
            <w:vMerge w:val="restart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Прохождение дистанции на лыжах 5000м., 3000м.</w:t>
            </w: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Ю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27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32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25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27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</w:t>
            </w:r>
          </w:p>
        </w:tc>
      </w:tr>
      <w:tr w:rsidR="00A33490" w:rsidRPr="00C15BAB" w:rsidTr="00681C7E">
        <w:tc>
          <w:tcPr>
            <w:tcW w:w="2802" w:type="dxa"/>
            <w:vMerge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Д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21,5</w:t>
            </w:r>
          </w:p>
        </w:tc>
        <w:tc>
          <w:tcPr>
            <w:tcW w:w="993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23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</w:t>
            </w:r>
          </w:p>
        </w:tc>
        <w:tc>
          <w:tcPr>
            <w:tcW w:w="816" w:type="dxa"/>
          </w:tcPr>
          <w:p w:rsidR="00A33490" w:rsidRPr="00C15BAB" w:rsidRDefault="00A33490" w:rsidP="00681C7E">
            <w:pPr>
              <w:jc w:val="center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21,5</w:t>
            </w:r>
          </w:p>
        </w:tc>
      </w:tr>
    </w:tbl>
    <w:p w:rsidR="00A33490" w:rsidRPr="00C15BAB" w:rsidRDefault="00A33490" w:rsidP="00BC1FF8">
      <w:pPr>
        <w:jc w:val="center"/>
        <w:rPr>
          <w:sz w:val="28"/>
          <w:szCs w:val="28"/>
        </w:rPr>
      </w:pPr>
    </w:p>
    <w:p w:rsidR="00A33490" w:rsidRPr="00C15BAB" w:rsidRDefault="00A33490" w:rsidP="00500D3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C15BAB">
        <w:rPr>
          <w:b/>
          <w:sz w:val="28"/>
          <w:szCs w:val="28"/>
        </w:rPr>
        <w:t>Контрольи оценка</w:t>
      </w:r>
      <w:r w:rsidRPr="00C15BA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контрольных работ, лабораторно-практических занятий, тестирования,а также выполнения обучающимися индивидуальных заданий, проектов, исследований.</w:t>
      </w:r>
    </w:p>
    <w:p w:rsidR="00A33490" w:rsidRPr="00C15BAB" w:rsidRDefault="00A3349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F40C80" w:rsidRPr="00C15BAB" w:rsidRDefault="00F40C80" w:rsidP="00500D34">
      <w:pPr>
        <w:rPr>
          <w:b/>
          <w:sz w:val="28"/>
          <w:szCs w:val="28"/>
        </w:rPr>
      </w:pPr>
    </w:p>
    <w:p w:rsidR="00A33490" w:rsidRPr="00C15BAB" w:rsidRDefault="00A33490" w:rsidP="002E36B1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РЕЗУЛЬТАТЫ ОСВОЕНИЯ ДИСЦИПЛИНЫ, ПОДЛЕЖАЩИЕ ПРОВЕРКЕ</w:t>
      </w:r>
    </w:p>
    <w:p w:rsidR="00A33490" w:rsidRPr="00C15BAB" w:rsidRDefault="00A33490" w:rsidP="002E36B1">
      <w:pPr>
        <w:jc w:val="center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В результате контроля и оценки по дисциплине </w:t>
      </w:r>
      <w:r w:rsidRPr="00C15BAB">
        <w:rPr>
          <w:b/>
          <w:bCs/>
          <w:color w:val="000000"/>
          <w:sz w:val="28"/>
          <w:szCs w:val="28"/>
          <w:u w:val="single"/>
        </w:rPr>
        <w:t>физическая культура</w:t>
      </w:r>
    </w:p>
    <w:p w:rsidR="00A33490" w:rsidRPr="00C15BAB" w:rsidRDefault="00A33490" w:rsidP="002E36B1">
      <w:pPr>
        <w:jc w:val="center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осуществляется комплексная проверка общих компетенций.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F40C80">
      <w:pPr>
        <w:ind w:left="1440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Общие компетенции</w:t>
      </w:r>
    </w:p>
    <w:p w:rsidR="00A33490" w:rsidRPr="00C15BAB" w:rsidRDefault="00A33490" w:rsidP="004461F3">
      <w:pPr>
        <w:jc w:val="center"/>
        <w:rPr>
          <w:color w:val="000000"/>
          <w:sz w:val="28"/>
          <w:szCs w:val="28"/>
        </w:rPr>
      </w:pPr>
    </w:p>
    <w:tbl>
      <w:tblPr>
        <w:tblStyle w:val="af2"/>
        <w:tblW w:w="10740" w:type="dxa"/>
        <w:tblLook w:val="04A0" w:firstRow="1" w:lastRow="0" w:firstColumn="1" w:lastColumn="0" w:noHBand="0" w:noVBand="1"/>
      </w:tblPr>
      <w:tblGrid>
        <w:gridCol w:w="2518"/>
        <w:gridCol w:w="4678"/>
        <w:gridCol w:w="3544"/>
      </w:tblGrid>
      <w:tr w:rsidR="00751E1A" w:rsidRPr="00C15BAB" w:rsidTr="00751E1A"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Общие компетенции</w:t>
            </w:r>
          </w:p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Показатели оценки результата</w:t>
            </w:r>
          </w:p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Формы и методы проверки</w:t>
            </w:r>
          </w:p>
          <w:p w:rsidR="00751E1A" w:rsidRPr="00C15BAB" w:rsidRDefault="00751E1A" w:rsidP="00751E1A">
            <w:pPr>
              <w:pStyle w:val="af3"/>
              <w:rPr>
                <w:sz w:val="28"/>
                <w:szCs w:val="28"/>
              </w:rPr>
            </w:pPr>
          </w:p>
        </w:tc>
      </w:tr>
      <w:tr w:rsidR="00751E1A" w:rsidRPr="00C15BAB" w:rsidTr="00751E1A"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Активное использование различных источников для решения профессиональных задач.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Выбор метода и способа решения профессиональных задач с соблюдением техники безопасности и согласно заданной ситуации.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Участие в спортивных мероприятиях.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Проявление деловой культуры.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Оценивание результативности поиска.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Своевременность выполнения заданий.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Участие в конкурсах предметной недели.</w:t>
            </w: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1.Устный опрос.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2. Тестирование.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3. Выполнение контрольных нормативов.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4. Привлечение к организации и проведению спортивных мероприятий.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5. Проведение комплексов разминки в подготовительной части урока.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</w:tr>
      <w:tr w:rsidR="00751E1A" w:rsidRPr="00C15BAB" w:rsidTr="00751E1A">
        <w:trPr>
          <w:trHeight w:val="1700"/>
        </w:trPr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Решение стандартных и нестандартных профессиональных задач в соответствии с поставленной задачей.</w:t>
            </w: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Спортивные игры.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Эстафеты.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Соревнования.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</w:tr>
      <w:tr w:rsidR="00751E1A" w:rsidRPr="00C15BAB" w:rsidTr="00751E1A"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Активное участие в жизни коллектива.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Взаимодействие с обучающимися, преподавателями в ходе обучения на принципах толерантного отношения.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Соблюдение этических норм общения при взаимодействии с учащимися, преподавателями.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Умение работать в группе, звене.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Эффективное бесконфликтное взаимодействие в учебном коллективе.</w:t>
            </w: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Спортивные игры.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Эстафеты.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Соревнования.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</w:tr>
      <w:tr w:rsidR="00751E1A" w:rsidRPr="00C15BAB" w:rsidTr="00751E1A">
        <w:tc>
          <w:tcPr>
            <w:tcW w:w="251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 xml:space="preserve">ОК 7. Исполнять воинскую </w:t>
            </w:r>
            <w:r w:rsidRPr="00C15BAB">
              <w:rPr>
                <w:color w:val="000000"/>
                <w:sz w:val="28"/>
                <w:szCs w:val="28"/>
              </w:rPr>
              <w:lastRenderedPageBreak/>
              <w:t>обязанность, в том числе с применением полученных профессиональных знаний (для юношей).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lastRenderedPageBreak/>
              <w:t>Демонстрация готовности к исполнению воинской обязанности.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lastRenderedPageBreak/>
              <w:t>Участие во внеурочной работе с учетом подготовки к исполнению воинской обязанности, военных сборах.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Участие в военно-патриотических мероприятиях.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Участие в военно-спортивных объединениях.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Физическая подготовка.</w:t>
            </w:r>
          </w:p>
        </w:tc>
        <w:tc>
          <w:tcPr>
            <w:tcW w:w="3544" w:type="dxa"/>
          </w:tcPr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lastRenderedPageBreak/>
              <w:t xml:space="preserve">Выполнение заданий по военно-прикладной </w:t>
            </w:r>
            <w:r w:rsidRPr="00C15BAB">
              <w:rPr>
                <w:color w:val="000000"/>
                <w:sz w:val="28"/>
                <w:szCs w:val="28"/>
              </w:rPr>
              <w:lastRenderedPageBreak/>
              <w:t>физической подготовке (строевые приёмы, прохождение преодоление полосы препятствий).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  <w:r w:rsidRPr="00C15BAB">
              <w:rPr>
                <w:color w:val="000000"/>
                <w:sz w:val="28"/>
                <w:szCs w:val="28"/>
              </w:rPr>
              <w:t>Выполнение контрольных нормативов по развитию физических качеств: силы, скорости, выносливости.</w:t>
            </w:r>
          </w:p>
          <w:p w:rsidR="00751E1A" w:rsidRPr="00C15BAB" w:rsidRDefault="00751E1A" w:rsidP="00751E1A">
            <w:pPr>
              <w:pStyle w:val="af3"/>
              <w:rPr>
                <w:color w:val="000000"/>
                <w:sz w:val="28"/>
                <w:szCs w:val="28"/>
              </w:rPr>
            </w:pPr>
          </w:p>
        </w:tc>
      </w:tr>
    </w:tbl>
    <w:p w:rsidR="00F40C80" w:rsidRPr="00C15BAB" w:rsidRDefault="00F40C80" w:rsidP="004461F3">
      <w:pPr>
        <w:jc w:val="center"/>
        <w:rPr>
          <w:color w:val="000000"/>
          <w:sz w:val="28"/>
          <w:szCs w:val="28"/>
        </w:rPr>
      </w:pPr>
    </w:p>
    <w:p w:rsidR="00F40C80" w:rsidRPr="00C15BAB" w:rsidRDefault="00F40C80" w:rsidP="004461F3">
      <w:pPr>
        <w:jc w:val="center"/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751E1A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ОЦЕНКА ОСВОЕНИЯ ТЕОРЕТИЧЕСКОГО И ПРАКТИЧЕСКОГО КУРСА ДИСЦИПЛИНЫ  ФИЗИЧЕСКАЯ КУЛЬТУРА</w:t>
      </w:r>
    </w:p>
    <w:p w:rsidR="00A33490" w:rsidRPr="00C15BAB" w:rsidRDefault="00A33490" w:rsidP="00751E1A">
      <w:pPr>
        <w:spacing w:before="100" w:beforeAutospacing="1" w:after="100" w:afterAutospacing="1"/>
        <w:jc w:val="center"/>
        <w:rPr>
          <w:b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 xml:space="preserve"> Основная цель оценки теоретического и практического курса дисциплиныфизическая культура</w:t>
      </w:r>
    </w:p>
    <w:p w:rsidR="00A33490" w:rsidRPr="00C15BAB" w:rsidRDefault="00A33490" w:rsidP="004461F3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Основной целью оценки теоретического и практического курса дисциплины </w:t>
      </w:r>
      <w:r w:rsidRPr="00C15BAB">
        <w:rPr>
          <w:bCs/>
          <w:color w:val="000000"/>
          <w:sz w:val="28"/>
          <w:szCs w:val="28"/>
        </w:rPr>
        <w:t>физическая культура</w:t>
      </w:r>
      <w:r w:rsidRPr="00C15BAB">
        <w:rPr>
          <w:color w:val="000000"/>
          <w:sz w:val="28"/>
          <w:szCs w:val="28"/>
        </w:rPr>
        <w:t> является оценка умений и знаний.</w:t>
      </w: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Оценка теоретического и практического курса дисциплины </w:t>
      </w:r>
      <w:r w:rsidRPr="00C15BAB">
        <w:rPr>
          <w:bCs/>
          <w:color w:val="000000"/>
          <w:sz w:val="28"/>
          <w:szCs w:val="28"/>
        </w:rPr>
        <w:t>физическая культура</w:t>
      </w:r>
      <w:r w:rsidRPr="00C15BAB">
        <w:rPr>
          <w:color w:val="000000"/>
          <w:sz w:val="28"/>
          <w:szCs w:val="28"/>
        </w:rPr>
        <w:t>осуществляется с использованием следующих форм и методов контроля:</w:t>
      </w: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тестирование, устный опрос, выполнение контрольных нормативов, защита комплекса упражнений, контрольные задания.</w:t>
      </w: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Оценка теоретического и практического курса дисциплины </w:t>
      </w:r>
      <w:r w:rsidRPr="00C15BAB">
        <w:rPr>
          <w:bCs/>
          <w:color w:val="000000"/>
          <w:sz w:val="28"/>
          <w:szCs w:val="28"/>
        </w:rPr>
        <w:t xml:space="preserve">физическая культура </w:t>
      </w:r>
      <w:r w:rsidRPr="00C15BAB">
        <w:rPr>
          <w:color w:val="000000"/>
          <w:sz w:val="28"/>
          <w:szCs w:val="28"/>
        </w:rPr>
        <w:t>предусматривает использование накопительной системы оценивания:</w:t>
      </w:r>
    </w:p>
    <w:p w:rsidR="00A33490" w:rsidRPr="00C15BAB" w:rsidRDefault="00A33490" w:rsidP="00751E1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-текущий контроль – оценки за месяц ,полугодие</w:t>
      </w:r>
    </w:p>
    <w:p w:rsidR="00A33490" w:rsidRPr="00C15BAB" w:rsidRDefault="00A33490" w:rsidP="00B0740A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-промежуточный контроль –  дифференцированный зачет.</w:t>
      </w:r>
    </w:p>
    <w:p w:rsidR="00A33490" w:rsidRPr="00C15BAB" w:rsidRDefault="00A33490" w:rsidP="004461F3">
      <w:pPr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Результаты освоения дисциплины, подлежащие проверке</w:t>
      </w:r>
    </w:p>
    <w:p w:rsidR="00A33490" w:rsidRPr="00C15BAB" w:rsidRDefault="00A33490" w:rsidP="004461F3">
      <w:pPr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 xml:space="preserve"> (текущая аттестация)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Раздел 1. Научно-методические основы формирования физической культуры личности.</w:t>
      </w:r>
    </w:p>
    <w:p w:rsidR="00A33490" w:rsidRPr="00C15BAB" w:rsidRDefault="00A33490" w:rsidP="004461F3">
      <w:pPr>
        <w:jc w:val="center"/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1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основные понятия: физическое развитие, физическое воспитание, физическая подготовленность, физическая культура;</w:t>
      </w:r>
    </w:p>
    <w:p w:rsidR="00A33490" w:rsidRPr="00C15BAB" w:rsidRDefault="00A33490" w:rsidP="004461F3">
      <w:pPr>
        <w:numPr>
          <w:ilvl w:val="0"/>
          <w:numId w:val="1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влияние занятий физическими упражнениями на функциональные возможности человека;</w:t>
      </w:r>
    </w:p>
    <w:p w:rsidR="00A33490" w:rsidRPr="00C15BAB" w:rsidRDefault="00A33490" w:rsidP="004461F3">
      <w:pPr>
        <w:numPr>
          <w:ilvl w:val="0"/>
          <w:numId w:val="1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роль и место физической культуры и спорта в формировании здорового образа жизни;</w:t>
      </w:r>
    </w:p>
    <w:p w:rsidR="00A33490" w:rsidRPr="00C15BAB" w:rsidRDefault="00A33490" w:rsidP="004461F3">
      <w:pPr>
        <w:numPr>
          <w:ilvl w:val="0"/>
          <w:numId w:val="1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формы занятий физическими упражнениями в режиме дня специалиста.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2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оперировать основными понятиями, связанными с физической культурой и спортом;</w:t>
      </w:r>
    </w:p>
    <w:p w:rsidR="00A33490" w:rsidRPr="00C15BAB" w:rsidRDefault="00A33490" w:rsidP="004461F3">
      <w:pPr>
        <w:numPr>
          <w:ilvl w:val="0"/>
          <w:numId w:val="2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подбирать упражнения для комплексов восстановительной гимнастики;</w:t>
      </w:r>
    </w:p>
    <w:p w:rsidR="00A33490" w:rsidRPr="00C15BAB" w:rsidRDefault="00A33490" w:rsidP="004461F3">
      <w:pPr>
        <w:numPr>
          <w:ilvl w:val="0"/>
          <w:numId w:val="2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проводить оценку состояния своего организма.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numPr>
          <w:ilvl w:val="0"/>
          <w:numId w:val="21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Грамотное использование основных понятий, связанных с физической культурой и спортом.</w:t>
      </w:r>
    </w:p>
    <w:p w:rsidR="00A33490" w:rsidRPr="00C15BAB" w:rsidRDefault="00A33490" w:rsidP="004461F3">
      <w:pPr>
        <w:numPr>
          <w:ilvl w:val="0"/>
          <w:numId w:val="21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Составление комплексов упражнений утренней оздоровительной гимнастики.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numPr>
          <w:ilvl w:val="0"/>
          <w:numId w:val="22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Проведение простейшего тестирования состояния своей физической подготовленности.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Защита составленного комплекса упражнений.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 состояния физической подготовленности.</w:t>
      </w:r>
    </w:p>
    <w:p w:rsidR="00A33490" w:rsidRPr="00C15BAB" w:rsidRDefault="00A33490" w:rsidP="00500D34">
      <w:pPr>
        <w:shd w:val="clear" w:color="auto" w:fill="FFFFFF"/>
        <w:rPr>
          <w:color w:val="000000"/>
          <w:sz w:val="28"/>
          <w:szCs w:val="28"/>
        </w:rPr>
      </w:pPr>
    </w:p>
    <w:p w:rsidR="00751E1A" w:rsidRPr="00C15BAB" w:rsidRDefault="00A33490" w:rsidP="00751E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Раздел 2. Учебно-практические основы формирования</w:t>
      </w:r>
    </w:p>
    <w:p w:rsidR="00A33490" w:rsidRPr="00C15BAB" w:rsidRDefault="00A33490" w:rsidP="00751E1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физической культуры личности.</w:t>
      </w:r>
    </w:p>
    <w:p w:rsidR="00A33490" w:rsidRPr="00C15BAB" w:rsidRDefault="00A33490" w:rsidP="004461F3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B854D9" w:rsidRPr="00C15BAB" w:rsidRDefault="00B854D9" w:rsidP="004461F3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A33490" w:rsidRPr="00C15BAB" w:rsidRDefault="00A33490" w:rsidP="004461F3">
      <w:pPr>
        <w:shd w:val="clear" w:color="auto" w:fill="FFFFFF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Тема 2.1. Лёгкая атлетика.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23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безопасности на занятиях лёгкой атлетикой;</w:t>
      </w:r>
    </w:p>
    <w:p w:rsidR="00A33490" w:rsidRPr="00C15BAB" w:rsidRDefault="00A33490" w:rsidP="004461F3">
      <w:pPr>
        <w:numPr>
          <w:ilvl w:val="0"/>
          <w:numId w:val="24"/>
        </w:numPr>
        <w:shd w:val="clear" w:color="auto" w:fill="FFFFFF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бега на короткие, средние и длинные дистанции, бега по прямой и виражу, на стадионе и по пересечённой местности;</w:t>
      </w:r>
    </w:p>
    <w:p w:rsidR="00A33490" w:rsidRPr="00C15BAB" w:rsidRDefault="00A33490" w:rsidP="004461F3">
      <w:pPr>
        <w:numPr>
          <w:ilvl w:val="0"/>
          <w:numId w:val="24"/>
        </w:numPr>
        <w:shd w:val="clear" w:color="auto" w:fill="FFFFFF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виды эстафет, правила передачи эстафеты;</w:t>
      </w:r>
    </w:p>
    <w:p w:rsidR="00A33490" w:rsidRPr="00C15BAB" w:rsidRDefault="00A33490" w:rsidP="004461F3">
      <w:pPr>
        <w:numPr>
          <w:ilvl w:val="0"/>
          <w:numId w:val="24"/>
        </w:numPr>
        <w:shd w:val="clear" w:color="auto" w:fill="FFFFFF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спортивной ходьбы;</w:t>
      </w:r>
    </w:p>
    <w:p w:rsidR="00A33490" w:rsidRPr="00C15BAB" w:rsidRDefault="00A33490" w:rsidP="004461F3">
      <w:pPr>
        <w:numPr>
          <w:ilvl w:val="0"/>
          <w:numId w:val="24"/>
        </w:numPr>
        <w:shd w:val="clear" w:color="auto" w:fill="FFFFFF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прыжков в длину с разбега способом «согнув ноги»;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25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раскладывать силы на дистанциях: коротких, средних и длинных;</w:t>
      </w:r>
    </w:p>
    <w:p w:rsidR="00A33490" w:rsidRPr="00C15BAB" w:rsidRDefault="00A33490" w:rsidP="004461F3">
      <w:pPr>
        <w:numPr>
          <w:ilvl w:val="0"/>
          <w:numId w:val="26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выполнять стартовый разгон и финиширование в беге на короткие, средние и длинные дистанции;</w:t>
      </w:r>
    </w:p>
    <w:p w:rsidR="00A33490" w:rsidRPr="00C15BAB" w:rsidRDefault="00A33490" w:rsidP="004461F3">
      <w:pPr>
        <w:numPr>
          <w:ilvl w:val="0"/>
          <w:numId w:val="27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стартовать, передавать и принимать эстафетную палочку, финишировать;</w:t>
      </w:r>
    </w:p>
    <w:p w:rsidR="00A33490" w:rsidRPr="00C15BAB" w:rsidRDefault="00A33490" w:rsidP="004461F3">
      <w:pPr>
        <w:numPr>
          <w:ilvl w:val="0"/>
          <w:numId w:val="27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осуществлять передвижение спортивной ходьбой;</w:t>
      </w:r>
    </w:p>
    <w:p w:rsidR="00A33490" w:rsidRPr="00C15BAB" w:rsidRDefault="00A33490" w:rsidP="004461F3">
      <w:pPr>
        <w:numPr>
          <w:ilvl w:val="0"/>
          <w:numId w:val="27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выполнять прыжок в длину с разбега способом «согнув ноги».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Бег на короткие, средние и длинные дистанции с применением высокого и низкого старта, стартового разгона, финиширования.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Правильная раскладка сил на дистанциях.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Эстафетный бег.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Демонстрация техники спортивной ходьбы.</w:t>
      </w:r>
    </w:p>
    <w:p w:rsidR="00A33490" w:rsidRPr="00C15BAB" w:rsidRDefault="00A33490" w:rsidP="004461F3">
      <w:pPr>
        <w:numPr>
          <w:ilvl w:val="0"/>
          <w:numId w:val="2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Правильная подборка разбега и выполнение техники прыжка в длину способом «согнув ноги».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Выполнение контрольных нормативов.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</w:p>
    <w:p w:rsidR="00A33490" w:rsidRPr="00C15BAB" w:rsidRDefault="00A33490" w:rsidP="004461F3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Тема 2.2. Спортивные игры.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безопасности во время занятий спортивными играми;</w:t>
      </w:r>
    </w:p>
    <w:p w:rsidR="00A33490" w:rsidRPr="00C15BAB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выполнения элементов спортивных игр (баскетбол, волейбол);</w:t>
      </w:r>
    </w:p>
    <w:p w:rsidR="00A33490" w:rsidRPr="00C15BAB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правила спортивных игр;</w:t>
      </w:r>
    </w:p>
    <w:p w:rsidR="00A33490" w:rsidRPr="00C15BAB" w:rsidRDefault="00A33490" w:rsidP="004461F3">
      <w:pPr>
        <w:numPr>
          <w:ilvl w:val="0"/>
          <w:numId w:val="2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тактику игры в защите и нападении.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3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выполнять основные элементы спортивных игр : баскетбол – ловля и передача мяча, броски мяча с места и в движении, обманные движения, вырывание и выбивание мяча, волейбол – передача и приём мяча, подача мяча, нападающий удар, блокирование;</w:t>
      </w:r>
    </w:p>
    <w:p w:rsidR="00A33490" w:rsidRPr="00C15BAB" w:rsidRDefault="00A33490" w:rsidP="004461F3">
      <w:pPr>
        <w:numPr>
          <w:ilvl w:val="0"/>
          <w:numId w:val="30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организовывать командные действия в защите инападении.</w:t>
      </w:r>
    </w:p>
    <w:p w:rsidR="00A33490" w:rsidRPr="00C15BAB" w:rsidRDefault="00A33490" w:rsidP="004461F3">
      <w:pPr>
        <w:numPr>
          <w:ilvl w:val="0"/>
          <w:numId w:val="31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Соблюдение техники безопасности во время занятий спортивными играми.</w:t>
      </w:r>
    </w:p>
    <w:p w:rsidR="00A33490" w:rsidRPr="00C15BAB" w:rsidRDefault="00A33490" w:rsidP="004461F3">
      <w:pPr>
        <w:numPr>
          <w:ilvl w:val="0"/>
          <w:numId w:val="32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Правильное выполнение основных элементов баскетбола, волейбола и применение их в учебной игре.</w:t>
      </w:r>
    </w:p>
    <w:p w:rsidR="00A33490" w:rsidRPr="00C15BAB" w:rsidRDefault="00A33490" w:rsidP="004461F3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Тестирование.</w:t>
      </w:r>
    </w:p>
    <w:p w:rsidR="00A33490" w:rsidRPr="00C15BAB" w:rsidRDefault="00A33490" w:rsidP="004461F3">
      <w:pPr>
        <w:jc w:val="center"/>
        <w:rPr>
          <w:color w:val="000000"/>
          <w:sz w:val="28"/>
          <w:szCs w:val="28"/>
        </w:rPr>
      </w:pPr>
    </w:p>
    <w:p w:rsidR="00A33490" w:rsidRPr="00C15BAB" w:rsidRDefault="00A33490" w:rsidP="004461F3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Тема 2.3.Ритмическая гимнастика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технику безопасности во время </w:t>
      </w:r>
      <w:r w:rsidR="0038154E" w:rsidRPr="00C15BAB">
        <w:rPr>
          <w:color w:val="000000"/>
          <w:sz w:val="28"/>
          <w:szCs w:val="28"/>
        </w:rPr>
        <w:t xml:space="preserve">занятий ритмической </w:t>
      </w:r>
      <w:r w:rsidRPr="00C15BAB">
        <w:rPr>
          <w:color w:val="000000"/>
          <w:sz w:val="28"/>
          <w:szCs w:val="28"/>
        </w:rPr>
        <w:t>гимнастикой;</w:t>
      </w:r>
    </w:p>
    <w:p w:rsidR="00A33490" w:rsidRPr="00C15BAB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особенности составления комплексов упражнений в зависимости от решаемых задач;</w:t>
      </w:r>
    </w:p>
    <w:p w:rsidR="00A33490" w:rsidRPr="00C15BAB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методы регулирования нагрузки: изменение веса, исходного положения, количества повторений;</w:t>
      </w:r>
    </w:p>
    <w:p w:rsidR="00A33490" w:rsidRPr="00C15BAB" w:rsidRDefault="00A33490" w:rsidP="004461F3">
      <w:pPr>
        <w:numPr>
          <w:ilvl w:val="0"/>
          <w:numId w:val="33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метод развития силовых качеств и гибкости посредством круговой тренировки.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3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составлять комплексы упражнений в зависимости от решаемых задач;</w:t>
      </w:r>
    </w:p>
    <w:p w:rsidR="00A33490" w:rsidRPr="00C15BAB" w:rsidRDefault="00A33490" w:rsidP="004461F3">
      <w:pPr>
        <w:numPr>
          <w:ilvl w:val="0"/>
          <w:numId w:val="34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применять методы регулирования нагрузки;</w:t>
      </w:r>
    </w:p>
    <w:p w:rsidR="00A33490" w:rsidRPr="00C15BAB" w:rsidRDefault="00A33490" w:rsidP="004461F3">
      <w:pPr>
        <w:numPr>
          <w:ilvl w:val="0"/>
          <w:numId w:val="34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использовать метод круговой тренировки для самостоятельных занятий.</w:t>
      </w:r>
    </w:p>
    <w:p w:rsidR="00A33490" w:rsidRPr="00C15BAB" w:rsidRDefault="00A33490" w:rsidP="004461F3">
      <w:pPr>
        <w:numPr>
          <w:ilvl w:val="0"/>
          <w:numId w:val="35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Соблюдение техники безопасности во </w:t>
      </w:r>
      <w:r w:rsidR="0038154E" w:rsidRPr="00C15BAB">
        <w:rPr>
          <w:color w:val="000000"/>
          <w:sz w:val="28"/>
          <w:szCs w:val="28"/>
        </w:rPr>
        <w:t xml:space="preserve">время занятий ритмической </w:t>
      </w:r>
      <w:r w:rsidRPr="00C15BAB">
        <w:rPr>
          <w:color w:val="000000"/>
          <w:sz w:val="28"/>
          <w:szCs w:val="28"/>
        </w:rPr>
        <w:t>гимнастикой.</w:t>
      </w:r>
    </w:p>
    <w:p w:rsidR="00A33490" w:rsidRPr="00C15BAB" w:rsidRDefault="00A33490" w:rsidP="004461F3">
      <w:pPr>
        <w:numPr>
          <w:ilvl w:val="0"/>
          <w:numId w:val="35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lastRenderedPageBreak/>
        <w:t>Правильное составление комплексов упражнений для развития силовых качеств и гибкости.</w:t>
      </w:r>
    </w:p>
    <w:p w:rsidR="00A33490" w:rsidRPr="00C15BAB" w:rsidRDefault="00A33490" w:rsidP="007571F2">
      <w:pPr>
        <w:numPr>
          <w:ilvl w:val="0"/>
          <w:numId w:val="35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Тестирование.</w:t>
      </w:r>
    </w:p>
    <w:p w:rsidR="00A33490" w:rsidRPr="00C15BAB" w:rsidRDefault="00B854D9" w:rsidP="007571F2">
      <w:pPr>
        <w:spacing w:before="100" w:beforeAutospacing="1" w:after="100" w:afterAutospacing="1"/>
        <w:ind w:left="360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 xml:space="preserve">Лыжная </w:t>
      </w:r>
      <w:r w:rsidR="00A33490" w:rsidRPr="00C15BAB">
        <w:rPr>
          <w:b/>
          <w:bCs/>
          <w:color w:val="000000"/>
          <w:sz w:val="28"/>
          <w:szCs w:val="28"/>
        </w:rPr>
        <w:t>подготовка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Знать/понимать:</w:t>
      </w:r>
    </w:p>
    <w:p w:rsidR="00A33490" w:rsidRPr="00C15BAB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безопасности во время занятий лыжной подготовкой;</w:t>
      </w:r>
    </w:p>
    <w:p w:rsidR="00A33490" w:rsidRPr="00C15BAB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технику лыжных ходов: попеременного </w:t>
      </w:r>
      <w:proofErr w:type="spellStart"/>
      <w:r w:rsidRPr="00C15BAB">
        <w:rPr>
          <w:color w:val="000000"/>
          <w:sz w:val="28"/>
          <w:szCs w:val="28"/>
        </w:rPr>
        <w:t>двухшажного</w:t>
      </w:r>
      <w:proofErr w:type="spellEnd"/>
      <w:r w:rsidRPr="00C15BAB">
        <w:rPr>
          <w:color w:val="000000"/>
          <w:sz w:val="28"/>
          <w:szCs w:val="28"/>
        </w:rPr>
        <w:t xml:space="preserve">, одновременного </w:t>
      </w:r>
      <w:proofErr w:type="spellStart"/>
      <w:r w:rsidRPr="00C15BAB">
        <w:rPr>
          <w:color w:val="000000"/>
          <w:sz w:val="28"/>
          <w:szCs w:val="28"/>
        </w:rPr>
        <w:t>бесшажного</w:t>
      </w:r>
      <w:proofErr w:type="spellEnd"/>
      <w:r w:rsidRPr="00C15BAB">
        <w:rPr>
          <w:color w:val="000000"/>
          <w:sz w:val="28"/>
          <w:szCs w:val="28"/>
        </w:rPr>
        <w:t xml:space="preserve">, одношажного, </w:t>
      </w:r>
      <w:proofErr w:type="spellStart"/>
      <w:r w:rsidRPr="00C15BAB">
        <w:rPr>
          <w:color w:val="000000"/>
          <w:sz w:val="28"/>
          <w:szCs w:val="28"/>
        </w:rPr>
        <w:t>двухшажного</w:t>
      </w:r>
      <w:proofErr w:type="spellEnd"/>
      <w:r w:rsidRPr="00C15BAB">
        <w:rPr>
          <w:color w:val="000000"/>
          <w:sz w:val="28"/>
          <w:szCs w:val="28"/>
        </w:rPr>
        <w:t>, конькового;</w:t>
      </w:r>
    </w:p>
    <w:p w:rsidR="00A33490" w:rsidRPr="00C15BAB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технику поворотов, торможений, спусков и подъёмов;</w:t>
      </w:r>
    </w:p>
    <w:p w:rsidR="00A33490" w:rsidRPr="00C15BAB" w:rsidRDefault="00A33490" w:rsidP="004461F3">
      <w:pPr>
        <w:numPr>
          <w:ilvl w:val="0"/>
          <w:numId w:val="36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распределение сил по дистанции.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i/>
          <w:iCs/>
          <w:color w:val="000000"/>
          <w:sz w:val="28"/>
          <w:szCs w:val="28"/>
        </w:rPr>
        <w:t>Уметь:</w:t>
      </w:r>
    </w:p>
    <w:p w:rsidR="00A33490" w:rsidRPr="00C15BAB" w:rsidRDefault="00A33490" w:rsidP="004461F3">
      <w:pPr>
        <w:numPr>
          <w:ilvl w:val="0"/>
          <w:numId w:val="37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выполнять технику лыжных ходов, поворотов, торможений, спусков и подъёмов;</w:t>
      </w:r>
    </w:p>
    <w:p w:rsidR="00A33490" w:rsidRPr="00C15BAB" w:rsidRDefault="00A33490" w:rsidP="004461F3">
      <w:pPr>
        <w:numPr>
          <w:ilvl w:val="0"/>
          <w:numId w:val="38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распределять силы при прохождении дистанции.</w:t>
      </w:r>
    </w:p>
    <w:p w:rsidR="00A33490" w:rsidRPr="00C15BAB" w:rsidRDefault="00A33490" w:rsidP="004461F3">
      <w:pPr>
        <w:numPr>
          <w:ilvl w:val="0"/>
          <w:numId w:val="39"/>
        </w:num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Соблюдение техники безопасности во время занятий лыжной подготовкой.</w:t>
      </w:r>
    </w:p>
    <w:p w:rsidR="00A33490" w:rsidRPr="00C15BAB" w:rsidRDefault="00A33490" w:rsidP="004461F3">
      <w:pPr>
        <w:numPr>
          <w:ilvl w:val="0"/>
          <w:numId w:val="3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Правильное выполнение техники лыжных ходов, поворотов, торможений, спусков и подъёмов.</w:t>
      </w:r>
    </w:p>
    <w:p w:rsidR="00A33490" w:rsidRPr="00C15BAB" w:rsidRDefault="00A33490" w:rsidP="004461F3">
      <w:pPr>
        <w:numPr>
          <w:ilvl w:val="0"/>
          <w:numId w:val="39"/>
        </w:num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Прохождение дистанции до 5 км (девушки) и до 10 км (юноши).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Контрольные задания.</w:t>
      </w:r>
    </w:p>
    <w:p w:rsidR="00A33490" w:rsidRPr="00C15BAB" w:rsidRDefault="00B0740A" w:rsidP="00B0740A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Тестирование</w:t>
      </w:r>
    </w:p>
    <w:p w:rsidR="00751E1A" w:rsidRPr="00C15BAB" w:rsidRDefault="00751E1A" w:rsidP="007571F2">
      <w:pPr>
        <w:pStyle w:val="a5"/>
        <w:spacing w:before="100" w:beforeAutospacing="1" w:after="100" w:afterAutospacing="1"/>
        <w:ind w:left="0"/>
        <w:jc w:val="center"/>
        <w:rPr>
          <w:b/>
          <w:bCs/>
          <w:color w:val="000000"/>
          <w:sz w:val="28"/>
          <w:szCs w:val="28"/>
          <w:highlight w:val="yellow"/>
        </w:rPr>
      </w:pPr>
    </w:p>
    <w:p w:rsidR="00A33490" w:rsidRPr="00C15BAB" w:rsidRDefault="00A33490" w:rsidP="007571F2">
      <w:pPr>
        <w:pStyle w:val="a5"/>
        <w:spacing w:before="100" w:beforeAutospacing="1" w:after="100" w:afterAutospacing="1"/>
        <w:ind w:left="0"/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 xml:space="preserve">ЗАДАНИЕ ДЛЯ ПРОВЕДЕНИЯ </w:t>
      </w:r>
      <w:r w:rsidR="00751E1A" w:rsidRPr="00C15BAB">
        <w:rPr>
          <w:b/>
          <w:bCs/>
          <w:color w:val="000000"/>
          <w:sz w:val="28"/>
          <w:szCs w:val="28"/>
        </w:rPr>
        <w:t>(</w:t>
      </w:r>
      <w:r w:rsidRPr="00C15BAB">
        <w:rPr>
          <w:b/>
          <w:bCs/>
          <w:color w:val="000000"/>
          <w:sz w:val="28"/>
          <w:szCs w:val="28"/>
        </w:rPr>
        <w:t>ДИФФЕРЕНЦИРОВАННОГО ЗАЧЕТА)</w:t>
      </w:r>
    </w:p>
    <w:p w:rsidR="00B425D9" w:rsidRPr="00C15BAB" w:rsidRDefault="00A33490" w:rsidP="00B425D9">
      <w:pPr>
        <w:pStyle w:val="a5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ПО ДИСЦИПЛИНЕ ФИЗИЧЕСКАЯ КУЛЬТУРА</w:t>
      </w:r>
    </w:p>
    <w:p w:rsidR="00B425D9" w:rsidRPr="00C15BAB" w:rsidRDefault="00B425D9" w:rsidP="00B425D9">
      <w:pPr>
        <w:pStyle w:val="a5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B425D9" w:rsidRPr="00C15BAB" w:rsidRDefault="00B425D9" w:rsidP="00B425D9">
      <w:pPr>
        <w:pStyle w:val="a5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f2"/>
        <w:tblW w:w="10284" w:type="dxa"/>
        <w:tblLook w:val="04A0" w:firstRow="1" w:lastRow="0" w:firstColumn="1" w:lastColumn="0" w:noHBand="0" w:noVBand="1"/>
      </w:tblPr>
      <w:tblGrid>
        <w:gridCol w:w="898"/>
        <w:gridCol w:w="1897"/>
        <w:gridCol w:w="1145"/>
        <w:gridCol w:w="1146"/>
        <w:gridCol w:w="1226"/>
        <w:gridCol w:w="1144"/>
        <w:gridCol w:w="1144"/>
        <w:gridCol w:w="1684"/>
      </w:tblGrid>
      <w:tr w:rsidR="0008128C" w:rsidRPr="00C15BAB" w:rsidTr="00BE4B20">
        <w:tc>
          <w:tcPr>
            <w:tcW w:w="898" w:type="dxa"/>
            <w:vMerge w:val="restart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№п\п</w:t>
            </w:r>
          </w:p>
        </w:tc>
        <w:tc>
          <w:tcPr>
            <w:tcW w:w="1842" w:type="dxa"/>
            <w:vMerge w:val="restart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7544" w:type="dxa"/>
            <w:gridSpan w:val="6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Данные результатов на оценку</w:t>
            </w:r>
          </w:p>
        </w:tc>
      </w:tr>
      <w:tr w:rsidR="00675DCB" w:rsidRPr="00C15BAB" w:rsidTr="00BE4B20">
        <w:tc>
          <w:tcPr>
            <w:tcW w:w="898" w:type="dxa"/>
            <w:vMerge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right w:val="nil"/>
            </w:tcBorders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6" w:type="dxa"/>
            <w:gridSpan w:val="2"/>
            <w:tcBorders>
              <w:left w:val="nil"/>
            </w:tcBorders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юноши</w:t>
            </w:r>
          </w:p>
        </w:tc>
        <w:tc>
          <w:tcPr>
            <w:tcW w:w="4020" w:type="dxa"/>
            <w:gridSpan w:val="3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девушки</w:t>
            </w:r>
          </w:p>
        </w:tc>
      </w:tr>
      <w:tr w:rsidR="00675DCB" w:rsidRPr="00C15BAB" w:rsidTr="00BE4B20">
        <w:tc>
          <w:tcPr>
            <w:tcW w:w="898" w:type="dxa"/>
            <w:vMerge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C15BAB">
              <w:rPr>
                <w:b/>
                <w:bCs/>
                <w:color w:val="000000"/>
                <w:sz w:val="28"/>
                <w:szCs w:val="28"/>
              </w:rPr>
              <w:t>отл</w:t>
            </w:r>
            <w:proofErr w:type="spellEnd"/>
            <w:r w:rsidRPr="00C15BAB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50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«хор»</w:t>
            </w:r>
          </w:p>
        </w:tc>
        <w:tc>
          <w:tcPr>
            <w:tcW w:w="1226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C15BAB">
              <w:rPr>
                <w:b/>
                <w:bCs/>
                <w:color w:val="000000"/>
                <w:sz w:val="28"/>
                <w:szCs w:val="28"/>
              </w:rPr>
              <w:t>удовл</w:t>
            </w:r>
            <w:proofErr w:type="spellEnd"/>
            <w:r w:rsidRPr="00C15BAB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5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C15BAB">
              <w:rPr>
                <w:b/>
                <w:bCs/>
                <w:color w:val="000000"/>
                <w:sz w:val="28"/>
                <w:szCs w:val="28"/>
              </w:rPr>
              <w:t>отл</w:t>
            </w:r>
            <w:proofErr w:type="spellEnd"/>
            <w:r w:rsidRPr="00C15BAB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5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«хор»</w:t>
            </w:r>
          </w:p>
        </w:tc>
        <w:tc>
          <w:tcPr>
            <w:tcW w:w="1716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C15BAB">
              <w:rPr>
                <w:b/>
                <w:bCs/>
                <w:color w:val="000000"/>
                <w:sz w:val="28"/>
                <w:szCs w:val="28"/>
              </w:rPr>
              <w:t>удовл</w:t>
            </w:r>
            <w:proofErr w:type="spellEnd"/>
            <w:r w:rsidRPr="00C15BAB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  <w:tr w:rsidR="00675DCB" w:rsidRPr="00C15BAB" w:rsidTr="00BE4B20">
        <w:trPr>
          <w:trHeight w:val="1350"/>
        </w:trPr>
        <w:tc>
          <w:tcPr>
            <w:tcW w:w="898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184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C15BAB">
              <w:rPr>
                <w:bCs/>
                <w:color w:val="000000"/>
                <w:sz w:val="28"/>
                <w:szCs w:val="28"/>
              </w:rPr>
              <w:t>Подьем</w:t>
            </w:r>
            <w:proofErr w:type="spellEnd"/>
            <w:r w:rsidRPr="00C15BAB">
              <w:rPr>
                <w:bCs/>
                <w:color w:val="000000"/>
                <w:sz w:val="28"/>
                <w:szCs w:val="28"/>
              </w:rPr>
              <w:t xml:space="preserve"> корпуса из положение лежа на спине</w:t>
            </w:r>
          </w:p>
        </w:tc>
        <w:tc>
          <w:tcPr>
            <w:tcW w:w="1148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55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За минуту</w:t>
            </w:r>
          </w:p>
        </w:tc>
        <w:tc>
          <w:tcPr>
            <w:tcW w:w="1150" w:type="dxa"/>
          </w:tcPr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50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За минуту</w:t>
            </w:r>
          </w:p>
        </w:tc>
        <w:tc>
          <w:tcPr>
            <w:tcW w:w="1226" w:type="dxa"/>
          </w:tcPr>
          <w:p w:rsidR="0008128C" w:rsidRPr="00C15BAB" w:rsidRDefault="0008128C" w:rsidP="00675DCB">
            <w:pPr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45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За минуту</w:t>
            </w:r>
          </w:p>
        </w:tc>
        <w:tc>
          <w:tcPr>
            <w:tcW w:w="115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 секунд</w:t>
            </w:r>
          </w:p>
        </w:tc>
        <w:tc>
          <w:tcPr>
            <w:tcW w:w="1152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26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 секунд</w:t>
            </w:r>
          </w:p>
        </w:tc>
        <w:tc>
          <w:tcPr>
            <w:tcW w:w="1716" w:type="dxa"/>
          </w:tcPr>
          <w:p w:rsidR="0008128C" w:rsidRPr="00C15BAB" w:rsidRDefault="0008128C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24 раз</w:t>
            </w:r>
          </w:p>
          <w:p w:rsidR="0008128C" w:rsidRPr="00C15BAB" w:rsidRDefault="0008128C" w:rsidP="00675DCB">
            <w:pPr>
              <w:rPr>
                <w:sz w:val="28"/>
                <w:szCs w:val="28"/>
              </w:rPr>
            </w:pPr>
          </w:p>
          <w:p w:rsidR="0008128C" w:rsidRPr="00C15BAB" w:rsidRDefault="00BE4B20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30 секун</w:t>
            </w:r>
            <w:r w:rsidR="0008128C" w:rsidRPr="00C15BAB">
              <w:rPr>
                <w:sz w:val="28"/>
                <w:szCs w:val="28"/>
              </w:rPr>
              <w:t>д</w:t>
            </w:r>
          </w:p>
        </w:tc>
      </w:tr>
      <w:tr w:rsidR="00BE4B20" w:rsidRPr="00C15BAB" w:rsidTr="00BE4B20">
        <w:trPr>
          <w:trHeight w:val="495"/>
        </w:trPr>
        <w:tc>
          <w:tcPr>
            <w:tcW w:w="898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184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 xml:space="preserve">Отжимание от пола </w:t>
            </w:r>
          </w:p>
        </w:tc>
        <w:tc>
          <w:tcPr>
            <w:tcW w:w="1148" w:type="dxa"/>
          </w:tcPr>
          <w:p w:rsidR="00BE4B20" w:rsidRPr="00C15BAB" w:rsidRDefault="00BE4B20" w:rsidP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50 раз</w:t>
            </w:r>
          </w:p>
        </w:tc>
        <w:tc>
          <w:tcPr>
            <w:tcW w:w="1150" w:type="dxa"/>
          </w:tcPr>
          <w:p w:rsidR="00BE4B20" w:rsidRPr="00C15BAB" w:rsidRDefault="00BE4B20" w:rsidP="00675DCB">
            <w:pPr>
              <w:rPr>
                <w:sz w:val="28"/>
                <w:szCs w:val="28"/>
              </w:rPr>
            </w:pPr>
            <w:r w:rsidRPr="00C15BAB">
              <w:rPr>
                <w:sz w:val="28"/>
                <w:szCs w:val="28"/>
              </w:rPr>
              <w:t>45 раз</w:t>
            </w:r>
          </w:p>
        </w:tc>
        <w:tc>
          <w:tcPr>
            <w:tcW w:w="1226" w:type="dxa"/>
          </w:tcPr>
          <w:p w:rsidR="00BE4B20" w:rsidRPr="00C15BAB" w:rsidRDefault="00BE4B20" w:rsidP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40 раз</w:t>
            </w:r>
          </w:p>
        </w:tc>
        <w:tc>
          <w:tcPr>
            <w:tcW w:w="1152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6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675DCB" w:rsidRPr="00C15BAB" w:rsidTr="00BE4B20">
        <w:tc>
          <w:tcPr>
            <w:tcW w:w="898" w:type="dxa"/>
          </w:tcPr>
          <w:p w:rsidR="00B425D9" w:rsidRPr="00C15BAB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B425D9" w:rsidRPr="00C15BAB" w:rsidRDefault="00675DCB" w:rsidP="00BE4B20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от скамейк</w:t>
            </w:r>
            <w:r w:rsidR="00BE4B20" w:rsidRPr="00C15BAB">
              <w:rPr>
                <w:bCs/>
                <w:color w:val="000000"/>
                <w:sz w:val="28"/>
                <w:szCs w:val="28"/>
              </w:rPr>
              <w:t>и</w:t>
            </w:r>
          </w:p>
        </w:tc>
        <w:tc>
          <w:tcPr>
            <w:tcW w:w="1148" w:type="dxa"/>
          </w:tcPr>
          <w:p w:rsidR="00B425D9" w:rsidRPr="00C15BAB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50" w:type="dxa"/>
          </w:tcPr>
          <w:p w:rsidR="00B425D9" w:rsidRPr="00C15BAB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</w:tcPr>
          <w:p w:rsidR="00B425D9" w:rsidRPr="00C15BAB" w:rsidRDefault="00B425D9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20 раз</w:t>
            </w:r>
          </w:p>
        </w:tc>
        <w:tc>
          <w:tcPr>
            <w:tcW w:w="115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18 раз</w:t>
            </w:r>
          </w:p>
        </w:tc>
        <w:tc>
          <w:tcPr>
            <w:tcW w:w="1716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16 раз</w:t>
            </w:r>
          </w:p>
        </w:tc>
      </w:tr>
      <w:tr w:rsidR="00BE4B20" w:rsidRPr="00C15BAB" w:rsidTr="00BE4B20">
        <w:tc>
          <w:tcPr>
            <w:tcW w:w="898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184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 xml:space="preserve">Подтягивание </w:t>
            </w:r>
            <w:r w:rsidRPr="00C15BAB">
              <w:rPr>
                <w:bCs/>
                <w:color w:val="000000"/>
                <w:sz w:val="28"/>
                <w:szCs w:val="28"/>
              </w:rPr>
              <w:lastRenderedPageBreak/>
              <w:t>на высокой перекладине</w:t>
            </w:r>
          </w:p>
        </w:tc>
        <w:tc>
          <w:tcPr>
            <w:tcW w:w="1148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lastRenderedPageBreak/>
              <w:t>15 раз</w:t>
            </w:r>
          </w:p>
        </w:tc>
        <w:tc>
          <w:tcPr>
            <w:tcW w:w="1150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12 раз</w:t>
            </w:r>
          </w:p>
        </w:tc>
        <w:tc>
          <w:tcPr>
            <w:tcW w:w="1226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10 раз</w:t>
            </w:r>
          </w:p>
        </w:tc>
        <w:tc>
          <w:tcPr>
            <w:tcW w:w="1152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6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BE4B20" w:rsidRPr="00C15BAB" w:rsidTr="00BE4B20">
        <w:tc>
          <w:tcPr>
            <w:tcW w:w="898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на низкой перекладине</w:t>
            </w:r>
          </w:p>
        </w:tc>
        <w:tc>
          <w:tcPr>
            <w:tcW w:w="1148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15 раз</w:t>
            </w:r>
          </w:p>
        </w:tc>
        <w:tc>
          <w:tcPr>
            <w:tcW w:w="1152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12 раз</w:t>
            </w:r>
          </w:p>
        </w:tc>
        <w:tc>
          <w:tcPr>
            <w:tcW w:w="1716" w:type="dxa"/>
          </w:tcPr>
          <w:p w:rsidR="00BE4B20" w:rsidRPr="00C15BAB" w:rsidRDefault="00BE4B20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10 раз</w:t>
            </w:r>
          </w:p>
        </w:tc>
      </w:tr>
      <w:tr w:rsidR="00675DCB" w:rsidRPr="00C15BAB" w:rsidTr="00BE4B20">
        <w:tc>
          <w:tcPr>
            <w:tcW w:w="898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184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Прыжки в длину с места</w:t>
            </w:r>
          </w:p>
        </w:tc>
        <w:tc>
          <w:tcPr>
            <w:tcW w:w="1148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2.30 м</w:t>
            </w:r>
          </w:p>
        </w:tc>
        <w:tc>
          <w:tcPr>
            <w:tcW w:w="1150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2.20 м</w:t>
            </w:r>
          </w:p>
        </w:tc>
        <w:tc>
          <w:tcPr>
            <w:tcW w:w="1226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2.10 м</w:t>
            </w:r>
          </w:p>
        </w:tc>
        <w:tc>
          <w:tcPr>
            <w:tcW w:w="115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1.90 м</w:t>
            </w:r>
          </w:p>
        </w:tc>
        <w:tc>
          <w:tcPr>
            <w:tcW w:w="1152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1.80 м</w:t>
            </w:r>
          </w:p>
        </w:tc>
        <w:tc>
          <w:tcPr>
            <w:tcW w:w="1716" w:type="dxa"/>
          </w:tcPr>
          <w:p w:rsidR="00B425D9" w:rsidRPr="00C15BAB" w:rsidRDefault="00675DCB" w:rsidP="00675DCB">
            <w:pPr>
              <w:pStyle w:val="a5"/>
              <w:spacing w:before="100" w:beforeAutospacing="1" w:after="100" w:afterAutospacing="1"/>
              <w:ind w:left="0"/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1.70 м</w:t>
            </w:r>
          </w:p>
        </w:tc>
      </w:tr>
      <w:tr w:rsidR="00675DCB" w:rsidRPr="00C15BAB" w:rsidTr="00BE4B20">
        <w:tblPrEx>
          <w:tblLook w:val="0000" w:firstRow="0" w:lastRow="0" w:firstColumn="0" w:lastColumn="0" w:noHBand="0" w:noVBand="0"/>
        </w:tblPrEx>
        <w:trPr>
          <w:trHeight w:val="558"/>
        </w:trPr>
        <w:tc>
          <w:tcPr>
            <w:tcW w:w="898" w:type="dxa"/>
            <w:tcBorders>
              <w:bottom w:val="single" w:sz="4" w:space="0" w:color="auto"/>
            </w:tcBorders>
          </w:tcPr>
          <w:p w:rsidR="00675DCB" w:rsidRPr="00C15BAB" w:rsidRDefault="00675DC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 xml:space="preserve">   5.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 xml:space="preserve">     Вис</w:t>
            </w:r>
          </w:p>
          <w:p w:rsidR="00675DCB" w:rsidRPr="00C15BAB" w:rsidRDefault="00675DC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52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75DCB" w:rsidRPr="00C15BAB" w:rsidRDefault="00675DCB" w:rsidP="00675DCB">
            <w:pPr>
              <w:tabs>
                <w:tab w:val="left" w:pos="900"/>
              </w:tabs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ab/>
              <w:t>за 1 минуту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675DCB" w:rsidRPr="00C15BAB" w:rsidRDefault="00675DC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2868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675DCB" w:rsidRPr="00C15BAB" w:rsidRDefault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за 30 секунд</w:t>
            </w:r>
          </w:p>
        </w:tc>
      </w:tr>
      <w:tr w:rsidR="00BE4B20" w:rsidRPr="00C15BAB" w:rsidTr="00BE4B20">
        <w:tblPrEx>
          <w:tblLook w:val="0000" w:firstRow="0" w:lastRow="0" w:firstColumn="0" w:lastColumn="0" w:noHBand="0" w:noVBand="0"/>
        </w:tblPrEx>
        <w:trPr>
          <w:trHeight w:val="393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BE4B20" w:rsidRPr="00C15BAB" w:rsidRDefault="00BE4B2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 xml:space="preserve">   6.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Приседание     с гирей</w:t>
            </w:r>
          </w:p>
          <w:p w:rsidR="00BE4B20" w:rsidRPr="00C15BAB" w:rsidRDefault="00BE4B20" w:rsidP="00675DC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30 раз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25 раз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20 раз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E4B20" w:rsidRPr="00C15BAB" w:rsidRDefault="00BE4B20" w:rsidP="00031A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675DCB" w:rsidRPr="00C15BAB" w:rsidTr="00BE4B20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675DCB" w:rsidRPr="00C15BAB" w:rsidRDefault="00675DC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 w:rsidP="00675DCB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без гири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35 раз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30 раз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25 раз</w:t>
            </w:r>
          </w:p>
        </w:tc>
      </w:tr>
      <w:tr w:rsidR="00675DCB" w:rsidRPr="00C15BAB" w:rsidTr="00BE4B20">
        <w:tblPrEx>
          <w:tblLook w:val="0000" w:firstRow="0" w:lastRow="0" w:firstColumn="0" w:lastColumn="0" w:noHBand="0" w:noVBand="0"/>
        </w:tblPrEx>
        <w:trPr>
          <w:trHeight w:val="450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675DCB" w:rsidRPr="00C15BAB" w:rsidRDefault="00DF2DE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 xml:space="preserve">   7.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Прыжки через скакалку за 1 минуту</w:t>
            </w:r>
          </w:p>
          <w:p w:rsidR="00675DCB" w:rsidRPr="00C15BAB" w:rsidRDefault="00675DCB" w:rsidP="00675DC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180 раз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160 раз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140 раз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140 раз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135 раз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120 раз</w:t>
            </w:r>
          </w:p>
        </w:tc>
      </w:tr>
      <w:tr w:rsidR="00675DCB" w:rsidRPr="00C15BAB" w:rsidTr="00BE4B20">
        <w:tblPrEx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:rsidR="00675DCB" w:rsidRPr="00C15BAB" w:rsidRDefault="00DF2DE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C15BAB">
              <w:rPr>
                <w:b/>
                <w:bCs/>
                <w:color w:val="000000"/>
                <w:sz w:val="28"/>
                <w:szCs w:val="28"/>
              </w:rPr>
              <w:t xml:space="preserve">    8.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Жим 16 кг правой и левой рукой</w:t>
            </w:r>
          </w:p>
          <w:p w:rsidR="00675DCB" w:rsidRPr="00C15BAB" w:rsidRDefault="00675DCB" w:rsidP="00675DCB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10/10 раз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8/8 раз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:rsidR="00675DCB" w:rsidRPr="00C15BAB" w:rsidRDefault="00DF2DE5">
            <w:pPr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6/6 раз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auto"/>
          </w:tcPr>
          <w:p w:rsidR="00675DCB" w:rsidRPr="00C15BAB" w:rsidRDefault="00BE4B20" w:rsidP="00BE4B2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15BAB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2E36B1" w:rsidRPr="00C15BAB" w:rsidRDefault="00A33490" w:rsidP="00D35595">
      <w:pPr>
        <w:pStyle w:val="a5"/>
        <w:spacing w:before="100" w:beforeAutospacing="1" w:after="100" w:afterAutospacing="1"/>
        <w:ind w:left="0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  <w:u w:val="single"/>
        </w:rPr>
        <w:t>Инструкция:</w:t>
      </w:r>
      <w:r w:rsidRPr="00C15BAB">
        <w:rPr>
          <w:color w:val="000000"/>
          <w:sz w:val="28"/>
          <w:szCs w:val="28"/>
        </w:rPr>
        <w:t xml:space="preserve"> Зачёт состоит из </w:t>
      </w:r>
      <w:r w:rsidR="00DF2DE5" w:rsidRPr="00C15BAB">
        <w:rPr>
          <w:color w:val="000000"/>
          <w:sz w:val="28"/>
          <w:szCs w:val="28"/>
        </w:rPr>
        <w:t>8</w:t>
      </w:r>
      <w:r w:rsidRPr="00C15BAB">
        <w:rPr>
          <w:color w:val="000000"/>
          <w:sz w:val="28"/>
          <w:szCs w:val="28"/>
        </w:rPr>
        <w:t xml:space="preserve"> заданий. </w:t>
      </w:r>
    </w:p>
    <w:p w:rsidR="002E36B1" w:rsidRPr="00C15BAB" w:rsidRDefault="00A33490" w:rsidP="00D35595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В задании №1 </w:t>
      </w:r>
      <w:r w:rsidR="002E36B1" w:rsidRPr="00C15BAB">
        <w:rPr>
          <w:color w:val="000000"/>
          <w:sz w:val="28"/>
          <w:szCs w:val="28"/>
        </w:rPr>
        <w:t>выполняется в положении лежа с согнутыми и зафиксированными ногами</w:t>
      </w:r>
      <w:r w:rsidRPr="00C15BAB">
        <w:rPr>
          <w:color w:val="000000"/>
          <w:sz w:val="28"/>
          <w:szCs w:val="28"/>
        </w:rPr>
        <w:t xml:space="preserve">. </w:t>
      </w:r>
      <w:r w:rsidR="002E36B1" w:rsidRPr="00C15BAB">
        <w:rPr>
          <w:color w:val="000000"/>
          <w:sz w:val="28"/>
          <w:szCs w:val="28"/>
        </w:rPr>
        <w:t>За 60 сек необходимо выполнить 55 подъемов туловища.</w:t>
      </w:r>
    </w:p>
    <w:p w:rsidR="002E36B1" w:rsidRPr="00C15BAB" w:rsidRDefault="00A33490" w:rsidP="00D35595">
      <w:pPr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В задании №2 </w:t>
      </w:r>
      <w:r w:rsidR="00DF2DE5" w:rsidRPr="00C15BAB">
        <w:rPr>
          <w:color w:val="000000"/>
          <w:sz w:val="28"/>
          <w:szCs w:val="28"/>
        </w:rPr>
        <w:t xml:space="preserve">выполняется отжимание от пола </w:t>
      </w:r>
      <w:r w:rsidR="009C0B92" w:rsidRPr="00C15BAB">
        <w:rPr>
          <w:color w:val="000000"/>
          <w:sz w:val="28"/>
          <w:szCs w:val="28"/>
        </w:rPr>
        <w:t>которое необходимо выполнить  50 раз (юноши) ,а девушк</w:t>
      </w:r>
      <w:r w:rsidR="00BE4B20" w:rsidRPr="00C15BAB">
        <w:rPr>
          <w:color w:val="000000"/>
          <w:sz w:val="28"/>
          <w:szCs w:val="28"/>
        </w:rPr>
        <w:t xml:space="preserve">ам </w:t>
      </w:r>
      <w:r w:rsidR="009C0B92" w:rsidRPr="00C15BAB">
        <w:rPr>
          <w:color w:val="000000"/>
          <w:sz w:val="28"/>
          <w:szCs w:val="28"/>
        </w:rPr>
        <w:t>от скамейке 18 раз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>В задание №3 выполняется на турнике подтягивание руки прямые выполнить необходимо 15 раз(юноши) девушки на низкой перекладине должны выполнить 15 раз.</w:t>
      </w:r>
    </w:p>
    <w:p w:rsidR="002E36B1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 xml:space="preserve"> В задание №4 выполняется прыжки в длину с места .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 xml:space="preserve">В задание №5 выполняется вис на перекладине </w:t>
      </w:r>
      <w:r w:rsidR="00D35595" w:rsidRPr="00C15BAB">
        <w:rPr>
          <w:bCs/>
          <w:color w:val="000000"/>
          <w:sz w:val="28"/>
          <w:szCs w:val="28"/>
        </w:rPr>
        <w:t>юноши за одну минуту девушки за 30 секунды.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>В задание №6</w:t>
      </w:r>
      <w:r w:rsidR="00D35595" w:rsidRPr="00C15BAB">
        <w:rPr>
          <w:bCs/>
          <w:color w:val="000000"/>
          <w:sz w:val="28"/>
          <w:szCs w:val="28"/>
        </w:rPr>
        <w:t>выполняется приседание с гирей .Гирю взять перед грудью ,спина прямая, пятки не отрываем от пола  юноши 30 раз девушки без гире 35 раз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>В задание №7</w:t>
      </w:r>
      <w:r w:rsidR="00D35595" w:rsidRPr="00C15BAB">
        <w:rPr>
          <w:bCs/>
          <w:color w:val="000000"/>
          <w:sz w:val="28"/>
          <w:szCs w:val="28"/>
        </w:rPr>
        <w:t>выполняется прыжки через скакалку за 1 минуту юноши и девушки.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  <w:r w:rsidRPr="00C15BAB">
        <w:rPr>
          <w:bCs/>
          <w:color w:val="000000"/>
          <w:sz w:val="28"/>
          <w:szCs w:val="28"/>
        </w:rPr>
        <w:t>В задание №8</w:t>
      </w:r>
      <w:r w:rsidR="00D35595" w:rsidRPr="00C15BAB">
        <w:rPr>
          <w:bCs/>
          <w:color w:val="000000"/>
          <w:sz w:val="28"/>
          <w:szCs w:val="28"/>
        </w:rPr>
        <w:t>выполняется жим 16 кг. руки прямые  правой и левой рукой.</w:t>
      </w:r>
    </w:p>
    <w:p w:rsidR="009C0B92" w:rsidRPr="00C15BAB" w:rsidRDefault="009C0B92" w:rsidP="00D35595">
      <w:pPr>
        <w:rPr>
          <w:bCs/>
          <w:color w:val="000000"/>
          <w:sz w:val="28"/>
          <w:szCs w:val="28"/>
        </w:rPr>
      </w:pPr>
    </w:p>
    <w:p w:rsidR="00A33490" w:rsidRPr="00C15BAB" w:rsidRDefault="00A33490" w:rsidP="00D35595">
      <w:pPr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УСЛОВИЯ ВЫПОЛНЕНИЯ ДИФФЕРЕНЦИРОВАННОГО ЗАЧЁТА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Место выполнения зачёта </w:t>
      </w:r>
      <w:r w:rsidRPr="00C15BAB">
        <w:rPr>
          <w:color w:val="000000"/>
          <w:sz w:val="28"/>
          <w:szCs w:val="28"/>
          <w:u w:val="single"/>
        </w:rPr>
        <w:t>спортивный зал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Максимальное время выполнения заданий     </w:t>
      </w:r>
      <w:r w:rsidRPr="00C15BAB">
        <w:rPr>
          <w:color w:val="000000"/>
          <w:sz w:val="28"/>
          <w:szCs w:val="28"/>
          <w:u w:val="single"/>
        </w:rPr>
        <w:t>45 минут</w:t>
      </w:r>
    </w:p>
    <w:p w:rsidR="00A33490" w:rsidRPr="00C15BAB" w:rsidRDefault="00A33490" w:rsidP="004461F3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КРИТЕРИИ ОЦЕНКИ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lastRenderedPageBreak/>
        <w:t>- </w:t>
      </w:r>
      <w:r w:rsidRPr="00C15BAB">
        <w:rPr>
          <w:color w:val="000000"/>
          <w:sz w:val="28"/>
          <w:szCs w:val="28"/>
        </w:rPr>
        <w:t>оценка «отлично» - </w:t>
      </w:r>
      <w:r w:rsidRPr="00C15BAB">
        <w:rPr>
          <w:color w:val="000000"/>
          <w:sz w:val="28"/>
          <w:szCs w:val="28"/>
          <w:u w:val="single"/>
        </w:rPr>
        <w:t>выставляется обучающемуся,если показаны результаты соответствующего норматива;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 оценка «хорошо» - </w:t>
      </w:r>
      <w:r w:rsidRPr="00C15BAB">
        <w:rPr>
          <w:color w:val="000000"/>
          <w:sz w:val="28"/>
          <w:szCs w:val="28"/>
          <w:u w:val="single"/>
        </w:rPr>
        <w:t>выставляется обучающемуся, если показаны результаты соответствующего норматива ;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 оценка «удовлетворительно» - </w:t>
      </w:r>
      <w:r w:rsidRPr="00C15BAB">
        <w:rPr>
          <w:color w:val="000000"/>
          <w:sz w:val="28"/>
          <w:szCs w:val="28"/>
          <w:u w:val="single"/>
        </w:rPr>
        <w:t>выставляется обучающемуся, если показаны результаты соответствующего норматива;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- оценка «неудовлетворительно» - </w:t>
      </w:r>
      <w:r w:rsidRPr="00C15BAB">
        <w:rPr>
          <w:color w:val="000000"/>
          <w:sz w:val="28"/>
          <w:szCs w:val="28"/>
          <w:u w:val="single"/>
        </w:rPr>
        <w:t>выставляется обучающемуся, не справившемуся с нормативами.</w:t>
      </w:r>
    </w:p>
    <w:p w:rsidR="00A33490" w:rsidRPr="00C15BAB" w:rsidRDefault="00A33490" w:rsidP="00FB3B96">
      <w:pPr>
        <w:spacing w:before="100" w:beforeAutospacing="1" w:after="100" w:afterAutospacing="1"/>
        <w:rPr>
          <w:color w:val="000000"/>
          <w:sz w:val="28"/>
          <w:szCs w:val="28"/>
          <w:highlight w:val="yellow"/>
        </w:rPr>
      </w:pPr>
    </w:p>
    <w:p w:rsidR="00A33490" w:rsidRPr="00C15BAB" w:rsidRDefault="00A33490" w:rsidP="00B0740A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6.СПИСОК ЛИТЕРАТУРЫ</w:t>
      </w:r>
    </w:p>
    <w:p w:rsidR="00A33490" w:rsidRPr="00C15BAB" w:rsidRDefault="00A33490" w:rsidP="004461F3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Основная литература: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1. .</w:t>
      </w:r>
      <w:proofErr w:type="spellStart"/>
      <w:r w:rsidRPr="00C15BAB">
        <w:rPr>
          <w:color w:val="000000"/>
          <w:sz w:val="28"/>
          <w:szCs w:val="28"/>
        </w:rPr>
        <w:t>Ильинич</w:t>
      </w:r>
      <w:proofErr w:type="spellEnd"/>
      <w:r w:rsidRPr="00C15BAB">
        <w:rPr>
          <w:color w:val="000000"/>
          <w:sz w:val="28"/>
          <w:szCs w:val="28"/>
        </w:rPr>
        <w:t xml:space="preserve"> В.И. Физическая культура студента и жизнь: учебник для вузов [Текст] / В.И. </w:t>
      </w:r>
      <w:proofErr w:type="spellStart"/>
      <w:r w:rsidRPr="00C15BAB">
        <w:rPr>
          <w:color w:val="000000"/>
          <w:sz w:val="28"/>
          <w:szCs w:val="28"/>
        </w:rPr>
        <w:t>Ильинич</w:t>
      </w:r>
      <w:proofErr w:type="spellEnd"/>
      <w:r w:rsidRPr="00C15BAB">
        <w:rPr>
          <w:color w:val="000000"/>
          <w:sz w:val="28"/>
          <w:szCs w:val="28"/>
        </w:rPr>
        <w:t xml:space="preserve">. - М: </w:t>
      </w:r>
      <w:proofErr w:type="spellStart"/>
      <w:r w:rsidRPr="00C15BAB">
        <w:rPr>
          <w:color w:val="000000"/>
          <w:sz w:val="28"/>
          <w:szCs w:val="28"/>
        </w:rPr>
        <w:t>Гардарики</w:t>
      </w:r>
      <w:proofErr w:type="spellEnd"/>
      <w:r w:rsidRPr="00C15BAB">
        <w:rPr>
          <w:color w:val="000000"/>
          <w:sz w:val="28"/>
          <w:szCs w:val="28"/>
        </w:rPr>
        <w:t>, 2007. -366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2.Лях В.И., </w:t>
      </w:r>
      <w:proofErr w:type="spellStart"/>
      <w:r w:rsidRPr="00C15BAB">
        <w:rPr>
          <w:color w:val="000000"/>
          <w:sz w:val="28"/>
          <w:szCs w:val="28"/>
        </w:rPr>
        <w:t>Зданевич</w:t>
      </w:r>
      <w:proofErr w:type="spellEnd"/>
      <w:r w:rsidRPr="00C15BAB">
        <w:rPr>
          <w:color w:val="000000"/>
          <w:sz w:val="28"/>
          <w:szCs w:val="28"/>
        </w:rPr>
        <w:t xml:space="preserve"> А.А. Физическая культура 10—11 </w:t>
      </w:r>
      <w:proofErr w:type="spellStart"/>
      <w:r w:rsidRPr="00C15BAB">
        <w:rPr>
          <w:color w:val="000000"/>
          <w:sz w:val="28"/>
          <w:szCs w:val="28"/>
        </w:rPr>
        <w:t>кл</w:t>
      </w:r>
      <w:proofErr w:type="spellEnd"/>
      <w:r w:rsidRPr="00C15BAB">
        <w:rPr>
          <w:color w:val="000000"/>
          <w:sz w:val="28"/>
          <w:szCs w:val="28"/>
        </w:rPr>
        <w:t>. — М., 2009.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3.Туманян Г.С. Здоровый образ жизни и физическое совершенствование: учебное пособие для студентов высших учебных заведений [Текст] /Г.С.Туманян М.: Издательский центр «Академия», 2006. - 336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b/>
          <w:bCs/>
          <w:color w:val="000000"/>
          <w:sz w:val="28"/>
          <w:szCs w:val="28"/>
        </w:rPr>
        <w:t>Дополнительные источники: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1.Бартош О.В. Сила и основы методики ее воспитания: </w:t>
      </w:r>
      <w:proofErr w:type="spellStart"/>
      <w:r w:rsidRPr="00C15BAB">
        <w:rPr>
          <w:color w:val="000000"/>
          <w:sz w:val="28"/>
          <w:szCs w:val="28"/>
        </w:rPr>
        <w:t>Методическиерекомендации</w:t>
      </w:r>
      <w:proofErr w:type="spellEnd"/>
      <w:r w:rsidRPr="00C15BAB">
        <w:rPr>
          <w:color w:val="000000"/>
          <w:sz w:val="28"/>
          <w:szCs w:val="28"/>
        </w:rPr>
        <w:t>. - Владивосток: Изд-во МГУ им. адм. Г.И. </w:t>
      </w:r>
      <w:proofErr w:type="spellStart"/>
      <w:r w:rsidRPr="00C15BAB">
        <w:rPr>
          <w:color w:val="000000"/>
          <w:sz w:val="28"/>
          <w:szCs w:val="28"/>
        </w:rPr>
        <w:t>Невельского</w:t>
      </w:r>
      <w:proofErr w:type="spellEnd"/>
      <w:r w:rsidRPr="00C15BAB">
        <w:rPr>
          <w:color w:val="000000"/>
          <w:sz w:val="28"/>
          <w:szCs w:val="28"/>
        </w:rPr>
        <w:t>, 2009. - 47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 xml:space="preserve">2.Боровских В.И., Мосиенко М.Г. Физическая культура и самообразование учащихся средних учебных заведений: методические рекомендации. - Мичуринск: Изд-во </w:t>
      </w:r>
      <w:proofErr w:type="spellStart"/>
      <w:r w:rsidRPr="00C15BAB">
        <w:rPr>
          <w:color w:val="000000"/>
          <w:sz w:val="28"/>
          <w:szCs w:val="28"/>
        </w:rPr>
        <w:t>МичГАУ</w:t>
      </w:r>
      <w:proofErr w:type="spellEnd"/>
      <w:r w:rsidRPr="00C15BAB">
        <w:rPr>
          <w:color w:val="000000"/>
          <w:sz w:val="28"/>
          <w:szCs w:val="28"/>
        </w:rPr>
        <w:t>, 2008. - 66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3.Бурбо.Л. Тренируем мышцы живота и спины за 10 минут в день</w:t>
      </w:r>
      <w:r w:rsidRPr="00C15BAB">
        <w:rPr>
          <w:color w:val="000000"/>
          <w:sz w:val="28"/>
          <w:szCs w:val="28"/>
        </w:rPr>
        <w:br/>
        <w:t xml:space="preserve">[Текст] / Люси </w:t>
      </w:r>
      <w:proofErr w:type="spellStart"/>
      <w:r w:rsidRPr="00C15BAB">
        <w:rPr>
          <w:color w:val="000000"/>
          <w:sz w:val="28"/>
          <w:szCs w:val="28"/>
        </w:rPr>
        <w:t>Бурбо</w:t>
      </w:r>
      <w:proofErr w:type="spellEnd"/>
      <w:r w:rsidRPr="00C15BAB">
        <w:rPr>
          <w:color w:val="000000"/>
          <w:sz w:val="28"/>
          <w:szCs w:val="28"/>
        </w:rPr>
        <w:t>. - Ростов н/дону: «Феникс», 2005. - 160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4.Бурбо,Л. Тренируем мышцы ног и ягодиц за 10 минут в день [Текст] /</w:t>
      </w:r>
      <w:r w:rsidRPr="00C15BAB">
        <w:rPr>
          <w:color w:val="000000"/>
          <w:sz w:val="28"/>
          <w:szCs w:val="28"/>
        </w:rPr>
        <w:br/>
        <w:t xml:space="preserve">Люси </w:t>
      </w:r>
      <w:proofErr w:type="spellStart"/>
      <w:r w:rsidRPr="00C15BAB">
        <w:rPr>
          <w:color w:val="000000"/>
          <w:sz w:val="28"/>
          <w:szCs w:val="28"/>
        </w:rPr>
        <w:t>Бурбо</w:t>
      </w:r>
      <w:proofErr w:type="spellEnd"/>
      <w:r w:rsidRPr="00C15BAB">
        <w:rPr>
          <w:color w:val="000000"/>
          <w:sz w:val="28"/>
          <w:szCs w:val="28"/>
        </w:rPr>
        <w:t>. - Ростов н/дону: «Феникс», 2005. - 160 с.</w:t>
      </w:r>
    </w:p>
    <w:p w:rsidR="00A33490" w:rsidRPr="00C15BAB" w:rsidRDefault="00A33490" w:rsidP="004461F3">
      <w:pPr>
        <w:shd w:val="clear" w:color="auto" w:fill="FFFFFF"/>
        <w:spacing w:before="100" w:beforeAutospacing="1" w:after="100" w:afterAutospacing="1" w:line="302" w:lineRule="atLeast"/>
        <w:rPr>
          <w:color w:val="000000"/>
          <w:sz w:val="28"/>
          <w:szCs w:val="28"/>
        </w:rPr>
      </w:pPr>
      <w:r w:rsidRPr="00C15BAB">
        <w:rPr>
          <w:color w:val="000000"/>
          <w:sz w:val="28"/>
          <w:szCs w:val="28"/>
        </w:rPr>
        <w:t>5. </w:t>
      </w:r>
      <w:proofErr w:type="spellStart"/>
      <w:r w:rsidRPr="00C15BAB">
        <w:rPr>
          <w:color w:val="000000"/>
          <w:sz w:val="28"/>
          <w:szCs w:val="28"/>
        </w:rPr>
        <w:t>Н.Ланда</w:t>
      </w:r>
      <w:proofErr w:type="spellEnd"/>
      <w:r w:rsidRPr="00C15BAB">
        <w:rPr>
          <w:color w:val="000000"/>
          <w:sz w:val="28"/>
          <w:szCs w:val="28"/>
        </w:rPr>
        <w:t xml:space="preserve"> Б. X. Методика комплексной оценки физического развития и физической подготовленности [Текст] / Б. X. </w:t>
      </w:r>
      <w:proofErr w:type="spellStart"/>
      <w:r w:rsidRPr="00C15BAB">
        <w:rPr>
          <w:color w:val="000000"/>
          <w:sz w:val="28"/>
          <w:szCs w:val="28"/>
        </w:rPr>
        <w:t>Ланда</w:t>
      </w:r>
      <w:proofErr w:type="spellEnd"/>
      <w:r w:rsidRPr="00C15BAB">
        <w:rPr>
          <w:color w:val="000000"/>
          <w:sz w:val="28"/>
          <w:szCs w:val="28"/>
        </w:rPr>
        <w:t xml:space="preserve"> - Москва: Издательство Советский спорт. - 2005. - 192с.</w:t>
      </w:r>
    </w:p>
    <w:p w:rsidR="00A33490" w:rsidRPr="00C15BAB" w:rsidRDefault="00A33490" w:rsidP="00E64599">
      <w:pPr>
        <w:pStyle w:val="a5"/>
        <w:keepNext/>
        <w:keepLines/>
        <w:suppressLineNumbers/>
        <w:tabs>
          <w:tab w:val="left" w:pos="993"/>
        </w:tabs>
        <w:suppressAutoHyphens/>
        <w:autoSpaceDE w:val="0"/>
        <w:autoSpaceDN w:val="0"/>
        <w:adjustRightInd w:val="0"/>
        <w:spacing w:line="360" w:lineRule="auto"/>
        <w:ind w:left="993"/>
        <w:jc w:val="both"/>
        <w:rPr>
          <w:sz w:val="28"/>
          <w:szCs w:val="28"/>
        </w:rPr>
      </w:pPr>
    </w:p>
    <w:sectPr w:rsidR="00A33490" w:rsidRPr="00C15BAB" w:rsidSect="00741197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 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1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3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1C62E27"/>
    <w:multiLevelType w:val="multilevel"/>
    <w:tmpl w:val="82A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2005BB9"/>
    <w:multiLevelType w:val="hybridMultilevel"/>
    <w:tmpl w:val="FEE4FFB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2D27F7"/>
    <w:multiLevelType w:val="multilevel"/>
    <w:tmpl w:val="D61C9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26173DE"/>
    <w:multiLevelType w:val="multilevel"/>
    <w:tmpl w:val="A808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33D7CB9"/>
    <w:multiLevelType w:val="multilevel"/>
    <w:tmpl w:val="339AE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4FC5CD6"/>
    <w:multiLevelType w:val="multilevel"/>
    <w:tmpl w:val="8F845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9B211F4"/>
    <w:multiLevelType w:val="hybridMultilevel"/>
    <w:tmpl w:val="D53AB1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ACE2677"/>
    <w:multiLevelType w:val="hybridMultilevel"/>
    <w:tmpl w:val="C4E8971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21B89"/>
    <w:multiLevelType w:val="multilevel"/>
    <w:tmpl w:val="2C04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0EE177A6"/>
    <w:multiLevelType w:val="multilevel"/>
    <w:tmpl w:val="D0526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060567A"/>
    <w:multiLevelType w:val="multilevel"/>
    <w:tmpl w:val="77A2F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10BB146E"/>
    <w:multiLevelType w:val="multilevel"/>
    <w:tmpl w:val="D4100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132699D"/>
    <w:multiLevelType w:val="multilevel"/>
    <w:tmpl w:val="E00C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3AB44D0"/>
    <w:multiLevelType w:val="multilevel"/>
    <w:tmpl w:val="5BC64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15A915F6"/>
    <w:multiLevelType w:val="multilevel"/>
    <w:tmpl w:val="78F83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61A2AA8"/>
    <w:multiLevelType w:val="multilevel"/>
    <w:tmpl w:val="43847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6253F9F"/>
    <w:multiLevelType w:val="hybridMultilevel"/>
    <w:tmpl w:val="9B0A763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8911F9D"/>
    <w:multiLevelType w:val="multilevel"/>
    <w:tmpl w:val="2486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CB74D64"/>
    <w:multiLevelType w:val="multilevel"/>
    <w:tmpl w:val="689A3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0E5194A"/>
    <w:multiLevelType w:val="multilevel"/>
    <w:tmpl w:val="A2704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124281D"/>
    <w:multiLevelType w:val="multilevel"/>
    <w:tmpl w:val="23886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237750C9"/>
    <w:multiLevelType w:val="multilevel"/>
    <w:tmpl w:val="0D50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82D6E01"/>
    <w:multiLevelType w:val="multilevel"/>
    <w:tmpl w:val="BFF00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2BEF2269"/>
    <w:multiLevelType w:val="multilevel"/>
    <w:tmpl w:val="8E083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D2B7521"/>
    <w:multiLevelType w:val="multilevel"/>
    <w:tmpl w:val="85824D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29">
    <w:nsid w:val="2D9F7AC8"/>
    <w:multiLevelType w:val="multilevel"/>
    <w:tmpl w:val="5342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E3D1DCB"/>
    <w:multiLevelType w:val="multilevel"/>
    <w:tmpl w:val="65C8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40C7F85"/>
    <w:multiLevelType w:val="hybridMultilevel"/>
    <w:tmpl w:val="EF3C4FC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37FE469B"/>
    <w:multiLevelType w:val="multilevel"/>
    <w:tmpl w:val="D1BE2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CBF1A98"/>
    <w:multiLevelType w:val="multilevel"/>
    <w:tmpl w:val="E4763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3D2159E2"/>
    <w:multiLevelType w:val="hybridMultilevel"/>
    <w:tmpl w:val="1F80E9EE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21447DD"/>
    <w:multiLevelType w:val="multilevel"/>
    <w:tmpl w:val="3958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6666C30"/>
    <w:multiLevelType w:val="multilevel"/>
    <w:tmpl w:val="76365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7775E30"/>
    <w:multiLevelType w:val="hybridMultilevel"/>
    <w:tmpl w:val="46AEF45A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9143B2B"/>
    <w:multiLevelType w:val="hybridMultilevel"/>
    <w:tmpl w:val="5428F64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AD91DB5"/>
    <w:multiLevelType w:val="multilevel"/>
    <w:tmpl w:val="ADA08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4BF40D70"/>
    <w:multiLevelType w:val="multilevel"/>
    <w:tmpl w:val="59E4D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4DE46FFE"/>
    <w:multiLevelType w:val="multilevel"/>
    <w:tmpl w:val="6A164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4EA8490C"/>
    <w:multiLevelType w:val="multilevel"/>
    <w:tmpl w:val="7C16F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4F00795E"/>
    <w:multiLevelType w:val="multilevel"/>
    <w:tmpl w:val="C874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221140F"/>
    <w:multiLevelType w:val="multilevel"/>
    <w:tmpl w:val="70B42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BD6637A"/>
    <w:multiLevelType w:val="multilevel"/>
    <w:tmpl w:val="1B22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39C1146"/>
    <w:multiLevelType w:val="multilevel"/>
    <w:tmpl w:val="AFAE1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49733AF"/>
    <w:multiLevelType w:val="multilevel"/>
    <w:tmpl w:val="0ACA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67904D4A"/>
    <w:multiLevelType w:val="hybridMultilevel"/>
    <w:tmpl w:val="B0AC4DF2"/>
    <w:lvl w:ilvl="0" w:tplc="AFD89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F47684"/>
    <w:multiLevelType w:val="multilevel"/>
    <w:tmpl w:val="FC2CD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C8D3344"/>
    <w:multiLevelType w:val="multilevel"/>
    <w:tmpl w:val="086ED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EBD1593"/>
    <w:multiLevelType w:val="multilevel"/>
    <w:tmpl w:val="BA7C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1A642D2"/>
    <w:multiLevelType w:val="multilevel"/>
    <w:tmpl w:val="4A60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1C85E32"/>
    <w:multiLevelType w:val="multilevel"/>
    <w:tmpl w:val="E3FC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3A376EC"/>
    <w:multiLevelType w:val="multilevel"/>
    <w:tmpl w:val="0B36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4367B71"/>
    <w:multiLevelType w:val="multilevel"/>
    <w:tmpl w:val="D632C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51E5859"/>
    <w:multiLevelType w:val="multilevel"/>
    <w:tmpl w:val="4386E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57E3581"/>
    <w:multiLevelType w:val="multilevel"/>
    <w:tmpl w:val="C178B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9632232"/>
    <w:multiLevelType w:val="multilevel"/>
    <w:tmpl w:val="FBE87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A2D6A8F"/>
    <w:multiLevelType w:val="multilevel"/>
    <w:tmpl w:val="865C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ACB15A6"/>
    <w:multiLevelType w:val="multilevel"/>
    <w:tmpl w:val="690A3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F5C4B7D"/>
    <w:multiLevelType w:val="multilevel"/>
    <w:tmpl w:val="6E46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3"/>
  </w:num>
  <w:num w:numId="3">
    <w:abstractNumId w:val="5"/>
  </w:num>
  <w:num w:numId="4">
    <w:abstractNumId w:val="38"/>
  </w:num>
  <w:num w:numId="5">
    <w:abstractNumId w:val="11"/>
  </w:num>
  <w:num w:numId="6">
    <w:abstractNumId w:val="20"/>
  </w:num>
  <w:num w:numId="7">
    <w:abstractNumId w:val="49"/>
  </w:num>
  <w:num w:numId="8">
    <w:abstractNumId w:val="35"/>
  </w:num>
  <w:num w:numId="9">
    <w:abstractNumId w:val="39"/>
  </w:num>
  <w:num w:numId="10">
    <w:abstractNumId w:val="10"/>
  </w:num>
  <w:num w:numId="11">
    <w:abstractNumId w:val="31"/>
  </w:num>
  <w:num w:numId="12">
    <w:abstractNumId w:val="15"/>
  </w:num>
  <w:num w:numId="13">
    <w:abstractNumId w:val="24"/>
  </w:num>
  <w:num w:numId="14">
    <w:abstractNumId w:val="40"/>
  </w:num>
  <w:num w:numId="15">
    <w:abstractNumId w:val="14"/>
  </w:num>
  <w:num w:numId="16">
    <w:abstractNumId w:val="17"/>
  </w:num>
  <w:num w:numId="17">
    <w:abstractNumId w:val="34"/>
  </w:num>
  <w:num w:numId="18">
    <w:abstractNumId w:val="41"/>
  </w:num>
  <w:num w:numId="19">
    <w:abstractNumId w:val="37"/>
  </w:num>
  <w:num w:numId="20">
    <w:abstractNumId w:val="58"/>
  </w:num>
  <w:num w:numId="21">
    <w:abstractNumId w:val="23"/>
  </w:num>
  <w:num w:numId="22">
    <w:abstractNumId w:val="42"/>
  </w:num>
  <w:num w:numId="23">
    <w:abstractNumId w:val="29"/>
  </w:num>
  <w:num w:numId="24">
    <w:abstractNumId w:val="27"/>
  </w:num>
  <w:num w:numId="25">
    <w:abstractNumId w:val="9"/>
  </w:num>
  <w:num w:numId="26">
    <w:abstractNumId w:val="45"/>
  </w:num>
  <w:num w:numId="27">
    <w:abstractNumId w:val="18"/>
  </w:num>
  <w:num w:numId="28">
    <w:abstractNumId w:val="52"/>
  </w:num>
  <w:num w:numId="29">
    <w:abstractNumId w:val="36"/>
  </w:num>
  <w:num w:numId="30">
    <w:abstractNumId w:val="50"/>
  </w:num>
  <w:num w:numId="31">
    <w:abstractNumId w:val="55"/>
  </w:num>
  <w:num w:numId="32">
    <w:abstractNumId w:val="30"/>
  </w:num>
  <w:num w:numId="33">
    <w:abstractNumId w:val="16"/>
  </w:num>
  <w:num w:numId="34">
    <w:abstractNumId w:val="51"/>
  </w:num>
  <w:num w:numId="35">
    <w:abstractNumId w:val="6"/>
  </w:num>
  <w:num w:numId="36">
    <w:abstractNumId w:val="44"/>
  </w:num>
  <w:num w:numId="37">
    <w:abstractNumId w:val="48"/>
  </w:num>
  <w:num w:numId="38">
    <w:abstractNumId w:val="32"/>
  </w:num>
  <w:num w:numId="39">
    <w:abstractNumId w:val="47"/>
  </w:num>
  <w:num w:numId="40">
    <w:abstractNumId w:val="13"/>
  </w:num>
  <w:num w:numId="41">
    <w:abstractNumId w:val="21"/>
  </w:num>
  <w:num w:numId="42">
    <w:abstractNumId w:val="61"/>
  </w:num>
  <w:num w:numId="43">
    <w:abstractNumId w:val="57"/>
  </w:num>
  <w:num w:numId="44">
    <w:abstractNumId w:val="56"/>
  </w:num>
  <w:num w:numId="45">
    <w:abstractNumId w:val="19"/>
  </w:num>
  <w:num w:numId="46">
    <w:abstractNumId w:val="8"/>
  </w:num>
  <w:num w:numId="47">
    <w:abstractNumId w:val="46"/>
  </w:num>
  <w:num w:numId="48">
    <w:abstractNumId w:val="60"/>
  </w:num>
  <w:num w:numId="49">
    <w:abstractNumId w:val="7"/>
  </w:num>
  <w:num w:numId="50">
    <w:abstractNumId w:val="28"/>
  </w:num>
  <w:num w:numId="51">
    <w:abstractNumId w:val="62"/>
  </w:num>
  <w:num w:numId="52">
    <w:abstractNumId w:val="25"/>
  </w:num>
  <w:num w:numId="53">
    <w:abstractNumId w:val="43"/>
  </w:num>
  <w:num w:numId="54">
    <w:abstractNumId w:val="4"/>
  </w:num>
  <w:num w:numId="55">
    <w:abstractNumId w:val="59"/>
  </w:num>
  <w:num w:numId="56">
    <w:abstractNumId w:val="22"/>
  </w:num>
  <w:num w:numId="57">
    <w:abstractNumId w:val="53"/>
  </w:num>
  <w:num w:numId="58">
    <w:abstractNumId w:val="54"/>
  </w:num>
  <w:num w:numId="59">
    <w:abstractNumId w:val="26"/>
  </w:num>
  <w:num w:numId="60">
    <w:abstractNumId w:val="1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F4740"/>
    <w:rsid w:val="00012CD9"/>
    <w:rsid w:val="0001362D"/>
    <w:rsid w:val="00020E9D"/>
    <w:rsid w:val="00033CA4"/>
    <w:rsid w:val="00034495"/>
    <w:rsid w:val="00037816"/>
    <w:rsid w:val="000510C8"/>
    <w:rsid w:val="0008128C"/>
    <w:rsid w:val="000E7FA8"/>
    <w:rsid w:val="00103CF4"/>
    <w:rsid w:val="0010475B"/>
    <w:rsid w:val="001170E6"/>
    <w:rsid w:val="00125B84"/>
    <w:rsid w:val="00145906"/>
    <w:rsid w:val="00146798"/>
    <w:rsid w:val="00154924"/>
    <w:rsid w:val="00160C1D"/>
    <w:rsid w:val="00177700"/>
    <w:rsid w:val="00184C2E"/>
    <w:rsid w:val="001851A2"/>
    <w:rsid w:val="00190198"/>
    <w:rsid w:val="0019422E"/>
    <w:rsid w:val="001D72C5"/>
    <w:rsid w:val="0020562E"/>
    <w:rsid w:val="00232C89"/>
    <w:rsid w:val="00237AEE"/>
    <w:rsid w:val="00242920"/>
    <w:rsid w:val="00246C13"/>
    <w:rsid w:val="0025123A"/>
    <w:rsid w:val="00272D72"/>
    <w:rsid w:val="002900E5"/>
    <w:rsid w:val="002C3314"/>
    <w:rsid w:val="002D467D"/>
    <w:rsid w:val="002D5912"/>
    <w:rsid w:val="002E36B1"/>
    <w:rsid w:val="00327B3B"/>
    <w:rsid w:val="00352A3D"/>
    <w:rsid w:val="00360130"/>
    <w:rsid w:val="0038154E"/>
    <w:rsid w:val="003824A0"/>
    <w:rsid w:val="003E506C"/>
    <w:rsid w:val="003F4740"/>
    <w:rsid w:val="003F6875"/>
    <w:rsid w:val="004106A7"/>
    <w:rsid w:val="004461F3"/>
    <w:rsid w:val="00446373"/>
    <w:rsid w:val="0044671F"/>
    <w:rsid w:val="00490193"/>
    <w:rsid w:val="00500D34"/>
    <w:rsid w:val="005061D1"/>
    <w:rsid w:val="00523507"/>
    <w:rsid w:val="00545E7D"/>
    <w:rsid w:val="00571D21"/>
    <w:rsid w:val="005843F9"/>
    <w:rsid w:val="00584BEA"/>
    <w:rsid w:val="005855FF"/>
    <w:rsid w:val="00587161"/>
    <w:rsid w:val="00593231"/>
    <w:rsid w:val="005A7A4F"/>
    <w:rsid w:val="005C6501"/>
    <w:rsid w:val="005C6A7C"/>
    <w:rsid w:val="00616FC9"/>
    <w:rsid w:val="00637D6A"/>
    <w:rsid w:val="00641EA1"/>
    <w:rsid w:val="00650615"/>
    <w:rsid w:val="00661A3E"/>
    <w:rsid w:val="00670327"/>
    <w:rsid w:val="00675DCB"/>
    <w:rsid w:val="00681C7E"/>
    <w:rsid w:val="00691E5B"/>
    <w:rsid w:val="006A39FE"/>
    <w:rsid w:val="006A5C80"/>
    <w:rsid w:val="006C42D3"/>
    <w:rsid w:val="006C54BD"/>
    <w:rsid w:val="006D07A2"/>
    <w:rsid w:val="006E00D0"/>
    <w:rsid w:val="006F297A"/>
    <w:rsid w:val="0072507F"/>
    <w:rsid w:val="00741197"/>
    <w:rsid w:val="00751E1A"/>
    <w:rsid w:val="007571F2"/>
    <w:rsid w:val="007773B0"/>
    <w:rsid w:val="00777DBB"/>
    <w:rsid w:val="00782BCF"/>
    <w:rsid w:val="007A63DA"/>
    <w:rsid w:val="008178CE"/>
    <w:rsid w:val="00821D1B"/>
    <w:rsid w:val="00843349"/>
    <w:rsid w:val="00863372"/>
    <w:rsid w:val="0087601B"/>
    <w:rsid w:val="00876F0A"/>
    <w:rsid w:val="00881D52"/>
    <w:rsid w:val="00891FCB"/>
    <w:rsid w:val="008A090F"/>
    <w:rsid w:val="008B6E75"/>
    <w:rsid w:val="008D67EA"/>
    <w:rsid w:val="008E3231"/>
    <w:rsid w:val="00917824"/>
    <w:rsid w:val="009454E0"/>
    <w:rsid w:val="00946358"/>
    <w:rsid w:val="00970E76"/>
    <w:rsid w:val="00980E68"/>
    <w:rsid w:val="00981CEC"/>
    <w:rsid w:val="00987E5E"/>
    <w:rsid w:val="009A3CAD"/>
    <w:rsid w:val="009C0B92"/>
    <w:rsid w:val="009C3996"/>
    <w:rsid w:val="009E68A0"/>
    <w:rsid w:val="009F43A2"/>
    <w:rsid w:val="00A059DB"/>
    <w:rsid w:val="00A078EA"/>
    <w:rsid w:val="00A11ECE"/>
    <w:rsid w:val="00A20A8B"/>
    <w:rsid w:val="00A33490"/>
    <w:rsid w:val="00A40AB1"/>
    <w:rsid w:val="00A40D74"/>
    <w:rsid w:val="00AC3424"/>
    <w:rsid w:val="00AF28CA"/>
    <w:rsid w:val="00AF6E3A"/>
    <w:rsid w:val="00B0740A"/>
    <w:rsid w:val="00B22B24"/>
    <w:rsid w:val="00B425D9"/>
    <w:rsid w:val="00B444E7"/>
    <w:rsid w:val="00B815F6"/>
    <w:rsid w:val="00B854D9"/>
    <w:rsid w:val="00B92959"/>
    <w:rsid w:val="00BB429F"/>
    <w:rsid w:val="00BB6E78"/>
    <w:rsid w:val="00BC1FF8"/>
    <w:rsid w:val="00BD2EAB"/>
    <w:rsid w:val="00BD56A2"/>
    <w:rsid w:val="00BE15F0"/>
    <w:rsid w:val="00BE4B20"/>
    <w:rsid w:val="00C15BAB"/>
    <w:rsid w:val="00C218D0"/>
    <w:rsid w:val="00C26E90"/>
    <w:rsid w:val="00C43D4A"/>
    <w:rsid w:val="00C65B70"/>
    <w:rsid w:val="00C80F07"/>
    <w:rsid w:val="00C80FCA"/>
    <w:rsid w:val="00C90835"/>
    <w:rsid w:val="00CA2A98"/>
    <w:rsid w:val="00CB424B"/>
    <w:rsid w:val="00D00FF2"/>
    <w:rsid w:val="00D35595"/>
    <w:rsid w:val="00D458C0"/>
    <w:rsid w:val="00DA7431"/>
    <w:rsid w:val="00DA7E2B"/>
    <w:rsid w:val="00DB28B1"/>
    <w:rsid w:val="00DC4177"/>
    <w:rsid w:val="00DE6EC3"/>
    <w:rsid w:val="00DF2DE5"/>
    <w:rsid w:val="00E14DC3"/>
    <w:rsid w:val="00E36AD8"/>
    <w:rsid w:val="00E44CF5"/>
    <w:rsid w:val="00E57E65"/>
    <w:rsid w:val="00E64599"/>
    <w:rsid w:val="00F065C8"/>
    <w:rsid w:val="00F17F3D"/>
    <w:rsid w:val="00F40C80"/>
    <w:rsid w:val="00F479A9"/>
    <w:rsid w:val="00F64A3A"/>
    <w:rsid w:val="00F85A26"/>
    <w:rsid w:val="00F87136"/>
    <w:rsid w:val="00FA3BDA"/>
    <w:rsid w:val="00FA3C92"/>
    <w:rsid w:val="00FB3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A1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E68A0"/>
    <w:pPr>
      <w:keepNext/>
      <w:autoSpaceDE w:val="0"/>
      <w:autoSpaceDN w:val="0"/>
      <w:ind w:firstLine="284"/>
      <w:outlineLvl w:val="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68A0"/>
    <w:rPr>
      <w:rFonts w:ascii="Times New Roman" w:hAnsi="Times New Roman" w:cs="Times New Roman"/>
      <w:sz w:val="24"/>
      <w:lang w:eastAsia="ru-RU"/>
    </w:rPr>
  </w:style>
  <w:style w:type="paragraph" w:styleId="a3">
    <w:name w:val="Body Text"/>
    <w:basedOn w:val="a"/>
    <w:link w:val="a4"/>
    <w:uiPriority w:val="99"/>
    <w:rsid w:val="00BE15F0"/>
    <w:pPr>
      <w:widowControl w:val="0"/>
      <w:autoSpaceDE w:val="0"/>
      <w:spacing w:after="120"/>
    </w:pPr>
    <w:rPr>
      <w:rFonts w:eastAsia="Calibri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BE15F0"/>
    <w:rPr>
      <w:rFonts w:ascii="Times New Roman" w:hAnsi="Times New Roman" w:cs="Times New Roman"/>
      <w:sz w:val="20"/>
      <w:lang w:eastAsia="ar-SA" w:bidi="ar-SA"/>
    </w:rPr>
  </w:style>
  <w:style w:type="paragraph" w:styleId="a5">
    <w:name w:val="List Paragraph"/>
    <w:basedOn w:val="a"/>
    <w:uiPriority w:val="99"/>
    <w:qFormat/>
    <w:rsid w:val="00C80F07"/>
    <w:pPr>
      <w:ind w:left="720"/>
      <w:contextualSpacing/>
    </w:pPr>
  </w:style>
  <w:style w:type="paragraph" w:customStyle="1" w:styleId="11">
    <w:name w:val="Основной текст1"/>
    <w:uiPriority w:val="99"/>
    <w:rsid w:val="00146798"/>
    <w:pPr>
      <w:widowControl w:val="0"/>
      <w:snapToGrid w:val="0"/>
      <w:ind w:firstLine="504"/>
      <w:jc w:val="both"/>
    </w:pPr>
    <w:rPr>
      <w:rFonts w:ascii="Times New Roman" w:eastAsia="Times New Roman" w:hAnsi="Times New Roman"/>
      <w:color w:val="000000"/>
      <w:sz w:val="28"/>
      <w:szCs w:val="20"/>
    </w:rPr>
  </w:style>
  <w:style w:type="paragraph" w:customStyle="1" w:styleId="12">
    <w:name w:val="Название1"/>
    <w:uiPriority w:val="99"/>
    <w:rsid w:val="00146798"/>
    <w:pPr>
      <w:keepNext/>
      <w:keepLines/>
      <w:widowControl w:val="0"/>
      <w:snapToGrid w:val="0"/>
      <w:spacing w:before="144" w:after="72"/>
      <w:jc w:val="center"/>
    </w:pPr>
    <w:rPr>
      <w:rFonts w:ascii="Arial" w:eastAsia="Times New Roman" w:hAnsi="Arial"/>
      <w:b/>
      <w:color w:val="000000"/>
      <w:sz w:val="36"/>
      <w:szCs w:val="20"/>
    </w:rPr>
  </w:style>
  <w:style w:type="paragraph" w:customStyle="1" w:styleId="TableText">
    <w:name w:val="Table Text"/>
    <w:uiPriority w:val="99"/>
    <w:rsid w:val="00146798"/>
    <w:pPr>
      <w:widowControl w:val="0"/>
      <w:snapToGrid w:val="0"/>
    </w:pPr>
    <w:rPr>
      <w:rFonts w:ascii="Times New Roman" w:eastAsia="Times New Roman" w:hAnsi="Times New Roman"/>
      <w:color w:val="000000"/>
      <w:sz w:val="24"/>
      <w:szCs w:val="20"/>
    </w:rPr>
  </w:style>
  <w:style w:type="character" w:customStyle="1" w:styleId="BalloonTextChar">
    <w:name w:val="Balloon Text Char"/>
    <w:uiPriority w:val="99"/>
    <w:semiHidden/>
    <w:locked/>
    <w:rsid w:val="00146798"/>
    <w:rPr>
      <w:rFonts w:ascii="Tahoma" w:hAnsi="Tahoma"/>
      <w:sz w:val="16"/>
      <w:lang w:eastAsia="ru-RU"/>
    </w:rPr>
  </w:style>
  <w:style w:type="paragraph" w:styleId="a6">
    <w:name w:val="Balloon Text"/>
    <w:basedOn w:val="a"/>
    <w:link w:val="a7"/>
    <w:uiPriority w:val="99"/>
    <w:semiHidden/>
    <w:rsid w:val="00146798"/>
    <w:rPr>
      <w:rFonts w:ascii="Tahoma" w:eastAsia="Calibri" w:hAnsi="Tahoma"/>
      <w:sz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C4177"/>
    <w:rPr>
      <w:rFonts w:ascii="Times New Roman" w:hAnsi="Times New Roman" w:cs="Times New Roman"/>
      <w:sz w:val="2"/>
    </w:rPr>
  </w:style>
  <w:style w:type="character" w:customStyle="1" w:styleId="FootnoteTextChar">
    <w:name w:val="Footnote Text Char"/>
    <w:uiPriority w:val="99"/>
    <w:semiHidden/>
    <w:locked/>
    <w:rsid w:val="00146798"/>
    <w:rPr>
      <w:rFonts w:ascii="Times New Roman" w:hAnsi="Times New Roman"/>
      <w:sz w:val="20"/>
      <w:lang w:eastAsia="ru-RU"/>
    </w:rPr>
  </w:style>
  <w:style w:type="paragraph" w:styleId="a8">
    <w:name w:val="footnote text"/>
    <w:basedOn w:val="a"/>
    <w:link w:val="a9"/>
    <w:uiPriority w:val="99"/>
    <w:semiHidden/>
    <w:rsid w:val="00146798"/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DC4177"/>
    <w:rPr>
      <w:rFonts w:ascii="Times New Roman" w:hAnsi="Times New Roman" w:cs="Times New Roman"/>
      <w:sz w:val="20"/>
    </w:rPr>
  </w:style>
  <w:style w:type="paragraph" w:styleId="aa">
    <w:name w:val="footer"/>
    <w:basedOn w:val="a"/>
    <w:link w:val="ab"/>
    <w:uiPriority w:val="99"/>
    <w:rsid w:val="00146798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146798"/>
    <w:rPr>
      <w:rFonts w:ascii="Times New Roman" w:hAnsi="Times New Roman" w:cs="Times New Roman"/>
      <w:sz w:val="24"/>
      <w:lang w:eastAsia="ru-RU"/>
    </w:rPr>
  </w:style>
  <w:style w:type="character" w:styleId="ac">
    <w:name w:val="page number"/>
    <w:basedOn w:val="a0"/>
    <w:uiPriority w:val="99"/>
    <w:rsid w:val="00146798"/>
    <w:rPr>
      <w:rFonts w:cs="Times New Roman"/>
    </w:rPr>
  </w:style>
  <w:style w:type="paragraph" w:styleId="2">
    <w:name w:val="List 2"/>
    <w:basedOn w:val="a"/>
    <w:uiPriority w:val="99"/>
    <w:rsid w:val="00146798"/>
    <w:pPr>
      <w:ind w:left="566" w:hanging="283"/>
    </w:pPr>
    <w:rPr>
      <w:sz w:val="24"/>
      <w:szCs w:val="24"/>
    </w:rPr>
  </w:style>
  <w:style w:type="paragraph" w:styleId="ad">
    <w:name w:val="List"/>
    <w:basedOn w:val="a"/>
    <w:uiPriority w:val="99"/>
    <w:rsid w:val="00146798"/>
    <w:pPr>
      <w:ind w:left="283" w:hanging="283"/>
      <w:contextualSpacing/>
    </w:pPr>
    <w:rPr>
      <w:sz w:val="24"/>
      <w:szCs w:val="24"/>
    </w:rPr>
  </w:style>
  <w:style w:type="paragraph" w:customStyle="1" w:styleId="Default">
    <w:name w:val="Default"/>
    <w:uiPriority w:val="99"/>
    <w:rsid w:val="00146798"/>
    <w:pPr>
      <w:widowControl w:val="0"/>
      <w:autoSpaceDE w:val="0"/>
      <w:autoSpaceDN w:val="0"/>
      <w:adjustRightInd w:val="0"/>
    </w:pPr>
    <w:rPr>
      <w:rFonts w:ascii="Baltica C" w:eastAsia="Times New Roman" w:hAnsi="Baltica C" w:cs="Baltica C"/>
      <w:color w:val="000000"/>
      <w:sz w:val="24"/>
      <w:szCs w:val="24"/>
    </w:rPr>
  </w:style>
  <w:style w:type="paragraph" w:styleId="ae">
    <w:name w:val="header"/>
    <w:basedOn w:val="a"/>
    <w:link w:val="af"/>
    <w:uiPriority w:val="99"/>
    <w:rsid w:val="0014679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146798"/>
    <w:rPr>
      <w:rFonts w:ascii="Times New Roman" w:hAnsi="Times New Roman" w:cs="Times New Roman"/>
      <w:sz w:val="20"/>
      <w:lang w:eastAsia="ru-RU"/>
    </w:rPr>
  </w:style>
  <w:style w:type="paragraph" w:styleId="af0">
    <w:name w:val="Normal (Web)"/>
    <w:basedOn w:val="a"/>
    <w:uiPriority w:val="99"/>
    <w:rsid w:val="0014679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146798"/>
  </w:style>
  <w:style w:type="character" w:styleId="af1">
    <w:name w:val="Emphasis"/>
    <w:basedOn w:val="a0"/>
    <w:uiPriority w:val="99"/>
    <w:qFormat/>
    <w:rsid w:val="00146798"/>
    <w:rPr>
      <w:rFonts w:cs="Times New Roman"/>
      <w:i/>
    </w:rPr>
  </w:style>
  <w:style w:type="table" w:styleId="af2">
    <w:name w:val="Table Grid"/>
    <w:basedOn w:val="a1"/>
    <w:uiPriority w:val="99"/>
    <w:locked/>
    <w:rsid w:val="00BC1FF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F40C80"/>
    <w:rPr>
      <w:rFonts w:ascii="Times New Roman" w:eastAsia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8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5303</Words>
  <Characters>30231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Александр Рудаев</cp:lastModifiedBy>
  <cp:revision>36</cp:revision>
  <cp:lastPrinted>2018-01-12T10:18:00Z</cp:lastPrinted>
  <dcterms:created xsi:type="dcterms:W3CDTF">2014-02-23T14:51:00Z</dcterms:created>
  <dcterms:modified xsi:type="dcterms:W3CDTF">2018-03-01T09:50:00Z</dcterms:modified>
</cp:coreProperties>
</file>